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3B" w:rsidRPr="00800412" w:rsidRDefault="00A6183B" w:rsidP="003F2D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0412">
        <w:rPr>
          <w:rFonts w:ascii="Times New Roman" w:hAnsi="Times New Roman"/>
          <w:b/>
          <w:sz w:val="24"/>
          <w:szCs w:val="24"/>
        </w:rPr>
        <w:t>АНАЛИЗ РАБОТЫ</w:t>
      </w:r>
    </w:p>
    <w:p w:rsidR="00A6183B" w:rsidRPr="00800412" w:rsidRDefault="00A6183B" w:rsidP="003F2D1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12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Филиала № 5 </w:t>
      </w:r>
      <w:r w:rsidR="00270CE2" w:rsidRPr="00800412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</w:t>
      </w:r>
      <w:r w:rsidRPr="00800412">
        <w:rPr>
          <w:rFonts w:ascii="Times New Roman" w:eastAsia="Times New Roman" w:hAnsi="Times New Roman" w:cs="Times New Roman"/>
          <w:b/>
          <w:sz w:val="24"/>
          <w:szCs w:val="24"/>
        </w:rPr>
        <w:t>клуба</w:t>
      </w:r>
      <w:r w:rsidR="004D20EE" w:rsidRPr="00800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041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1C67E1" w:rsidRPr="00800412">
        <w:rPr>
          <w:rFonts w:ascii="Times New Roman" w:eastAsia="Times New Roman" w:hAnsi="Times New Roman" w:cs="Times New Roman"/>
          <w:b/>
          <w:sz w:val="24"/>
          <w:szCs w:val="24"/>
        </w:rPr>
        <w:t>оселка</w:t>
      </w:r>
      <w:r w:rsidRPr="00800412">
        <w:rPr>
          <w:rFonts w:ascii="Times New Roman" w:eastAsia="Times New Roman" w:hAnsi="Times New Roman" w:cs="Times New Roman"/>
          <w:b/>
          <w:sz w:val="24"/>
          <w:szCs w:val="24"/>
        </w:rPr>
        <w:t xml:space="preserve"> Хантайское Озеро</w:t>
      </w:r>
    </w:p>
    <w:p w:rsidR="00A6183B" w:rsidRPr="00800412" w:rsidRDefault="00270CE2" w:rsidP="003F2D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b/>
          <w:sz w:val="24"/>
          <w:szCs w:val="24"/>
        </w:rPr>
        <w:t>МБУК «Городской</w:t>
      </w:r>
      <w:r w:rsidR="00A6183B" w:rsidRPr="00800412">
        <w:rPr>
          <w:rFonts w:ascii="Times New Roman" w:hAnsi="Times New Roman"/>
          <w:b/>
          <w:sz w:val="24"/>
          <w:szCs w:val="24"/>
        </w:rPr>
        <w:t xml:space="preserve"> Центр народного творчества</w:t>
      </w:r>
      <w:r w:rsidR="004D20EE" w:rsidRPr="00800412">
        <w:rPr>
          <w:rFonts w:ascii="Times New Roman" w:hAnsi="Times New Roman"/>
          <w:b/>
          <w:sz w:val="24"/>
          <w:szCs w:val="24"/>
        </w:rPr>
        <w:t>»</w:t>
      </w:r>
    </w:p>
    <w:p w:rsidR="00A6183B" w:rsidRPr="00800412" w:rsidRDefault="00E145D8" w:rsidP="003F2D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00412">
        <w:rPr>
          <w:rFonts w:ascii="Times New Roman" w:hAnsi="Times New Roman"/>
          <w:b/>
          <w:sz w:val="24"/>
          <w:szCs w:val="24"/>
        </w:rPr>
        <w:t xml:space="preserve">за </w:t>
      </w:r>
      <w:r w:rsidR="00A6183B" w:rsidRPr="00800412">
        <w:rPr>
          <w:rFonts w:ascii="Times New Roman" w:hAnsi="Times New Roman"/>
          <w:b/>
          <w:sz w:val="24"/>
          <w:szCs w:val="24"/>
        </w:rPr>
        <w:t>20</w:t>
      </w:r>
      <w:r w:rsidR="007F7264" w:rsidRPr="00800412">
        <w:rPr>
          <w:rFonts w:ascii="Times New Roman" w:hAnsi="Times New Roman"/>
          <w:b/>
          <w:sz w:val="24"/>
          <w:szCs w:val="24"/>
        </w:rPr>
        <w:t>2</w:t>
      </w:r>
      <w:r w:rsidR="00B908B4" w:rsidRPr="00800412">
        <w:rPr>
          <w:rFonts w:ascii="Times New Roman" w:hAnsi="Times New Roman"/>
          <w:b/>
          <w:sz w:val="24"/>
          <w:szCs w:val="24"/>
        </w:rPr>
        <w:t>1</w:t>
      </w:r>
      <w:r w:rsidR="00A6183B" w:rsidRPr="0080041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6183B" w:rsidRPr="00800412" w:rsidRDefault="00A6183B" w:rsidP="003F2D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6183B" w:rsidRPr="00800412" w:rsidRDefault="00A6183B" w:rsidP="003F2D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0412">
        <w:rPr>
          <w:rFonts w:ascii="Times New Roman" w:hAnsi="Times New Roman"/>
          <w:sz w:val="24"/>
          <w:szCs w:val="24"/>
        </w:rPr>
        <w:t>Работ</w:t>
      </w:r>
      <w:r w:rsidR="00CB2C74" w:rsidRPr="00800412">
        <w:rPr>
          <w:rFonts w:ascii="Times New Roman" w:hAnsi="Times New Roman"/>
          <w:sz w:val="24"/>
          <w:szCs w:val="24"/>
        </w:rPr>
        <w:t>а</w:t>
      </w:r>
      <w:r w:rsidR="001C67E1" w:rsidRPr="00800412">
        <w:rPr>
          <w:rFonts w:ascii="Times New Roman" w:hAnsi="Times New Roman"/>
          <w:sz w:val="24"/>
          <w:szCs w:val="24"/>
        </w:rPr>
        <w:t xml:space="preserve"> </w:t>
      </w:r>
      <w:r w:rsidR="00CB2C74" w:rsidRPr="00800412">
        <w:rPr>
          <w:rFonts w:ascii="Times New Roman" w:hAnsi="Times New Roman"/>
          <w:sz w:val="24"/>
          <w:szCs w:val="24"/>
        </w:rPr>
        <w:t xml:space="preserve">филиала № 5 </w:t>
      </w:r>
      <w:r w:rsidR="00270CE2" w:rsidRPr="00800412">
        <w:rPr>
          <w:rFonts w:ascii="Times New Roman" w:hAnsi="Times New Roman"/>
          <w:sz w:val="24"/>
          <w:szCs w:val="24"/>
        </w:rPr>
        <w:t xml:space="preserve">Сельского </w:t>
      </w:r>
      <w:r w:rsidR="00CB2C74" w:rsidRPr="00800412">
        <w:rPr>
          <w:rFonts w:ascii="Times New Roman" w:hAnsi="Times New Roman"/>
          <w:sz w:val="24"/>
          <w:szCs w:val="24"/>
        </w:rPr>
        <w:t>клуба п</w:t>
      </w:r>
      <w:r w:rsidR="001C67E1" w:rsidRPr="00800412">
        <w:rPr>
          <w:rFonts w:ascii="Times New Roman" w:hAnsi="Times New Roman"/>
          <w:sz w:val="24"/>
          <w:szCs w:val="24"/>
        </w:rPr>
        <w:t>оселка</w:t>
      </w:r>
      <w:r w:rsidR="00CB2C74" w:rsidRPr="00800412">
        <w:rPr>
          <w:rFonts w:ascii="Times New Roman" w:hAnsi="Times New Roman"/>
          <w:sz w:val="24"/>
          <w:szCs w:val="24"/>
        </w:rPr>
        <w:t xml:space="preserve"> Хантайское Озеро МБУК «Городско</w:t>
      </w:r>
      <w:r w:rsidR="00270CE2" w:rsidRPr="00800412">
        <w:rPr>
          <w:rFonts w:ascii="Times New Roman" w:hAnsi="Times New Roman"/>
          <w:sz w:val="24"/>
          <w:szCs w:val="24"/>
        </w:rPr>
        <w:t>й</w:t>
      </w:r>
      <w:r w:rsidR="00CB2C74" w:rsidRPr="00800412">
        <w:rPr>
          <w:rFonts w:ascii="Times New Roman" w:hAnsi="Times New Roman"/>
          <w:sz w:val="24"/>
          <w:szCs w:val="24"/>
        </w:rPr>
        <w:t xml:space="preserve"> Центр народного творчества»</w:t>
      </w:r>
      <w:r w:rsidRPr="00800412">
        <w:rPr>
          <w:rFonts w:ascii="Times New Roman" w:hAnsi="Times New Roman"/>
          <w:sz w:val="24"/>
          <w:szCs w:val="24"/>
        </w:rPr>
        <w:t xml:space="preserve"> за 20</w:t>
      </w:r>
      <w:r w:rsidR="007F7264" w:rsidRPr="00800412">
        <w:rPr>
          <w:rFonts w:ascii="Times New Roman" w:hAnsi="Times New Roman"/>
          <w:sz w:val="24"/>
          <w:szCs w:val="24"/>
        </w:rPr>
        <w:t>2</w:t>
      </w:r>
      <w:r w:rsidR="00B908B4" w:rsidRPr="00800412">
        <w:rPr>
          <w:rFonts w:ascii="Times New Roman" w:hAnsi="Times New Roman"/>
          <w:sz w:val="24"/>
          <w:szCs w:val="24"/>
        </w:rPr>
        <w:t>1</w:t>
      </w:r>
      <w:r w:rsidRPr="00800412">
        <w:rPr>
          <w:rFonts w:ascii="Times New Roman" w:hAnsi="Times New Roman"/>
          <w:sz w:val="24"/>
          <w:szCs w:val="24"/>
        </w:rPr>
        <w:t xml:space="preserve"> год характеризуется следующими цифровыми </w:t>
      </w:r>
      <w:r w:rsidRPr="00800412">
        <w:rPr>
          <w:rFonts w:ascii="Times New Roman" w:hAnsi="Times New Roman"/>
          <w:b/>
          <w:sz w:val="24"/>
          <w:szCs w:val="24"/>
        </w:rPr>
        <w:t>показателями эффективности деятельности: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850"/>
        <w:gridCol w:w="851"/>
        <w:gridCol w:w="850"/>
        <w:gridCol w:w="709"/>
        <w:gridCol w:w="851"/>
        <w:gridCol w:w="1134"/>
      </w:tblGrid>
      <w:tr w:rsidR="00427BFA" w:rsidRPr="005A4811" w:rsidTr="00427BF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7BFA" w:rsidRPr="005A4811" w:rsidRDefault="00427BFA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20</w:t>
            </w:r>
            <w:r w:rsidR="00B908B4" w:rsidRPr="005A4811">
              <w:rPr>
                <w:rFonts w:ascii="Times New Roman" w:hAnsi="Times New Roman"/>
                <w:sz w:val="24"/>
                <w:szCs w:val="24"/>
              </w:rPr>
              <w:t>20</w:t>
            </w:r>
            <w:r w:rsidR="000815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20</w:t>
            </w:r>
            <w:r w:rsidR="007F7264" w:rsidRPr="005A4811">
              <w:rPr>
                <w:rFonts w:ascii="Times New Roman" w:hAnsi="Times New Roman"/>
                <w:sz w:val="24"/>
                <w:szCs w:val="24"/>
              </w:rPr>
              <w:t>2</w:t>
            </w:r>
            <w:r w:rsidR="00B908B4" w:rsidRPr="005A4811">
              <w:rPr>
                <w:rFonts w:ascii="Times New Roman" w:hAnsi="Times New Roman"/>
                <w:sz w:val="24"/>
                <w:szCs w:val="24"/>
              </w:rPr>
              <w:t>1</w:t>
            </w:r>
            <w:r w:rsidR="000815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К плану</w:t>
            </w:r>
          </w:p>
          <w:p w:rsidR="00270CE2" w:rsidRPr="005A4811" w:rsidRDefault="00270CE2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20</w:t>
            </w:r>
            <w:r w:rsidR="007F7264" w:rsidRPr="005A4811">
              <w:rPr>
                <w:rFonts w:ascii="Times New Roman" w:hAnsi="Times New Roman"/>
                <w:sz w:val="24"/>
                <w:szCs w:val="24"/>
              </w:rPr>
              <w:t>2</w:t>
            </w:r>
            <w:r w:rsidR="00B908B4" w:rsidRPr="005A48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7BFA" w:rsidRPr="005A4811" w:rsidRDefault="00427BFA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(+/–)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К факту 20</w:t>
            </w:r>
            <w:r w:rsidR="00B908B4" w:rsidRPr="005A481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27BFA" w:rsidRPr="005A4811" w:rsidRDefault="00427BFA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(+/–)</w:t>
            </w:r>
          </w:p>
        </w:tc>
      </w:tr>
      <w:tr w:rsidR="00427BFA" w:rsidRPr="005A4811" w:rsidTr="00835142"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A" w:rsidRPr="005A4811" w:rsidRDefault="00427BFA" w:rsidP="003F2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D8" w:rsidRPr="005A4811" w:rsidTr="008351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5D8" w:rsidRPr="005A4811" w:rsidRDefault="00E145D8" w:rsidP="00E1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8" w:rsidRPr="005A4811" w:rsidRDefault="00E145D8" w:rsidP="00E1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Число клубных формирований,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8" w:rsidRPr="005A4811" w:rsidRDefault="00E145D8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8" w:rsidRPr="005A4811" w:rsidRDefault="00E145D8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8" w:rsidRPr="005A4811" w:rsidRDefault="00E145D8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8" w:rsidRPr="005A4811" w:rsidRDefault="00E145D8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8" w:rsidRPr="005A4811" w:rsidRDefault="00E145D8" w:rsidP="00E1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D8" w:rsidRPr="005A4811" w:rsidRDefault="00E145D8" w:rsidP="00E1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9" w:rsidRPr="005A4811" w:rsidTr="000969D3"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в том числе для детей до 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9" w:rsidRPr="005A4811" w:rsidTr="000969D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в том числе для молодёжи от 15 лет до 24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9" w:rsidRPr="005A4811" w:rsidTr="000969D3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 xml:space="preserve">в том числе для взрослых </w:t>
            </w:r>
            <w:r w:rsidR="00CC74F4">
              <w:rPr>
                <w:rFonts w:ascii="Times New Roman" w:hAnsi="Times New Roman"/>
                <w:sz w:val="24"/>
                <w:szCs w:val="24"/>
              </w:rPr>
              <w:t>и все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FF1E9F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FF1E9F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FF1E9F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FF1E9F" w:rsidP="00E145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E14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9" w:rsidRPr="005A4811" w:rsidTr="008351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Число участников в клубных формированиях,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9" w:rsidRPr="005A4811" w:rsidTr="00E258A9"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9" w:rsidRPr="005A4811" w:rsidTr="00E258A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в том числе для молодежи от 15 лет до 24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9" w:rsidRPr="005A4811" w:rsidTr="00E258A9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FF1E9F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 xml:space="preserve">в том числе для взрослых </w:t>
            </w:r>
            <w:r>
              <w:rPr>
                <w:rFonts w:ascii="Times New Roman" w:hAnsi="Times New Roman"/>
                <w:sz w:val="24"/>
                <w:szCs w:val="24"/>
              </w:rPr>
              <w:t>и все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FF1E9F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FF1E9F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FF1E9F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FF1E9F" w:rsidP="00081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5A9" w:rsidRPr="005A4811" w:rsidTr="008351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Число культурно - досуговых мероприятий,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815A9" w:rsidRPr="005A4811" w:rsidTr="00835142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в том числе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</w:t>
            </w:r>
          </w:p>
        </w:tc>
      </w:tr>
      <w:tr w:rsidR="000815A9" w:rsidRPr="005A4811" w:rsidTr="00835142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в том числе для молодёжи от 15 лет до 24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</w:tr>
      <w:tr w:rsidR="000815A9" w:rsidRPr="005A4811" w:rsidTr="00835142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в том числе для взрослых и всех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815A9" w:rsidRPr="005A4811" w:rsidTr="0083514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Число посетителей культурно-досуговых мероприятий,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4588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3766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-1012</w:t>
            </w:r>
          </w:p>
        </w:tc>
      </w:tr>
      <w:tr w:rsidR="000815A9" w:rsidRPr="005A4811" w:rsidTr="0083514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</w:tr>
      <w:tr w:rsidR="000815A9" w:rsidRPr="005A4811" w:rsidTr="0083514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в том числе молодёжи от 15 лет до 24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815A9" w:rsidRPr="005A4811" w:rsidTr="0083514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в том числе для взрослых и всех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-978</w:t>
            </w:r>
          </w:p>
        </w:tc>
      </w:tr>
      <w:tr w:rsidR="000815A9" w:rsidRPr="00800412" w:rsidTr="00835142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Количество выставок ДПИ и ИЗО</w:t>
            </w:r>
          </w:p>
          <w:p w:rsidR="000815A9" w:rsidRPr="005A4811" w:rsidRDefault="000815A9" w:rsidP="0008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5A4811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A9" w:rsidRPr="00800412" w:rsidRDefault="000815A9" w:rsidP="0008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+22</w:t>
            </w:r>
          </w:p>
        </w:tc>
      </w:tr>
    </w:tbl>
    <w:p w:rsidR="00670695" w:rsidRDefault="00800412" w:rsidP="00670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95">
        <w:rPr>
          <w:rFonts w:ascii="Times New Roman" w:hAnsi="Times New Roman"/>
          <w:sz w:val="24"/>
          <w:szCs w:val="24"/>
        </w:rPr>
        <w:t>За 2021 года</w:t>
      </w:r>
      <w:r w:rsidR="00835142" w:rsidRPr="00670695">
        <w:rPr>
          <w:rFonts w:ascii="Times New Roman" w:hAnsi="Times New Roman"/>
          <w:sz w:val="24"/>
          <w:szCs w:val="24"/>
        </w:rPr>
        <w:t xml:space="preserve"> специалистами Сельского клуба было организовано и проведено </w:t>
      </w:r>
      <w:r w:rsidR="005A4811" w:rsidRPr="00670695">
        <w:rPr>
          <w:rFonts w:ascii="Times New Roman" w:hAnsi="Times New Roman"/>
          <w:sz w:val="24"/>
          <w:szCs w:val="24"/>
        </w:rPr>
        <w:t>129</w:t>
      </w:r>
      <w:r w:rsidR="00342C22" w:rsidRPr="00670695">
        <w:rPr>
          <w:rFonts w:ascii="Times New Roman" w:hAnsi="Times New Roman"/>
          <w:sz w:val="24"/>
          <w:szCs w:val="24"/>
        </w:rPr>
        <w:t xml:space="preserve"> </w:t>
      </w:r>
      <w:r w:rsidR="00835142" w:rsidRPr="00670695">
        <w:rPr>
          <w:rFonts w:ascii="Times New Roman" w:hAnsi="Times New Roman"/>
          <w:sz w:val="24"/>
          <w:szCs w:val="24"/>
        </w:rPr>
        <w:t>мероприяти</w:t>
      </w:r>
      <w:r w:rsidR="005A4811" w:rsidRPr="00670695">
        <w:rPr>
          <w:rFonts w:ascii="Times New Roman" w:hAnsi="Times New Roman"/>
          <w:sz w:val="24"/>
          <w:szCs w:val="24"/>
        </w:rPr>
        <w:t>й</w:t>
      </w:r>
      <w:r w:rsidR="00835142" w:rsidRPr="00670695">
        <w:rPr>
          <w:rFonts w:ascii="Times New Roman" w:hAnsi="Times New Roman"/>
          <w:sz w:val="24"/>
          <w:szCs w:val="24"/>
        </w:rPr>
        <w:t xml:space="preserve">, которые посетило </w:t>
      </w:r>
      <w:r w:rsidR="005A4811" w:rsidRPr="00670695">
        <w:rPr>
          <w:rFonts w:ascii="Times New Roman" w:hAnsi="Times New Roman"/>
          <w:sz w:val="24"/>
          <w:szCs w:val="24"/>
        </w:rPr>
        <w:t>2754</w:t>
      </w:r>
      <w:r w:rsidR="00835142" w:rsidRPr="00670695">
        <w:rPr>
          <w:rFonts w:ascii="Times New Roman" w:hAnsi="Times New Roman"/>
          <w:sz w:val="24"/>
          <w:szCs w:val="24"/>
        </w:rPr>
        <w:t xml:space="preserve"> человек</w:t>
      </w:r>
      <w:r w:rsidR="005A4811" w:rsidRPr="00670695">
        <w:rPr>
          <w:rFonts w:ascii="Times New Roman" w:hAnsi="Times New Roman"/>
          <w:sz w:val="24"/>
          <w:szCs w:val="24"/>
        </w:rPr>
        <w:t>а</w:t>
      </w:r>
      <w:r w:rsidR="00835142" w:rsidRPr="00670695">
        <w:rPr>
          <w:rFonts w:ascii="Times New Roman" w:hAnsi="Times New Roman"/>
          <w:sz w:val="24"/>
          <w:szCs w:val="24"/>
        </w:rPr>
        <w:t>. В сравнении с аналогичным периодом 2020 года (</w:t>
      </w:r>
      <w:r w:rsidR="005A4811" w:rsidRPr="00670695">
        <w:rPr>
          <w:rFonts w:ascii="Times New Roman" w:hAnsi="Times New Roman"/>
          <w:sz w:val="24"/>
          <w:szCs w:val="24"/>
        </w:rPr>
        <w:t>89/3766</w:t>
      </w:r>
      <w:r w:rsidR="00835142" w:rsidRPr="00670695">
        <w:rPr>
          <w:rFonts w:ascii="Times New Roman" w:hAnsi="Times New Roman"/>
          <w:sz w:val="24"/>
          <w:szCs w:val="24"/>
        </w:rPr>
        <w:t xml:space="preserve">) количество зрителей </w:t>
      </w:r>
      <w:r w:rsidR="00670695" w:rsidRPr="00670695">
        <w:rPr>
          <w:rFonts w:ascii="Times New Roman" w:hAnsi="Times New Roman"/>
          <w:sz w:val="24"/>
          <w:szCs w:val="24"/>
        </w:rPr>
        <w:t>уменьшилось</w:t>
      </w:r>
      <w:r w:rsidR="00835142" w:rsidRPr="00670695">
        <w:rPr>
          <w:rFonts w:ascii="Times New Roman" w:hAnsi="Times New Roman"/>
          <w:sz w:val="24"/>
          <w:szCs w:val="24"/>
        </w:rPr>
        <w:t xml:space="preserve"> – на </w:t>
      </w:r>
      <w:r w:rsidR="00670695" w:rsidRPr="00670695">
        <w:rPr>
          <w:rFonts w:ascii="Times New Roman" w:hAnsi="Times New Roman"/>
          <w:sz w:val="24"/>
          <w:szCs w:val="24"/>
        </w:rPr>
        <w:t>1012</w:t>
      </w:r>
      <w:r w:rsidR="00835142" w:rsidRPr="00670695">
        <w:rPr>
          <w:rFonts w:ascii="Times New Roman" w:hAnsi="Times New Roman"/>
          <w:sz w:val="24"/>
          <w:szCs w:val="24"/>
        </w:rPr>
        <w:t xml:space="preserve"> человек. </w:t>
      </w:r>
      <w:r w:rsidR="00670695" w:rsidRPr="00670695">
        <w:rPr>
          <w:rFonts w:ascii="Times New Roman" w:hAnsi="Times New Roman"/>
          <w:sz w:val="24"/>
          <w:szCs w:val="24"/>
        </w:rPr>
        <w:t>Уменьшение числа зрителей происходит ежегодно, в связи с отъездом детей и молодежи для обучения в высших, средне специальных и средне образовательных учебных заведениях, а также переездом жителей в другие города на постоянное место жительства.</w:t>
      </w:r>
      <w:r w:rsidR="00670695" w:rsidRPr="00E121E3">
        <w:rPr>
          <w:rFonts w:ascii="Times New Roman" w:hAnsi="Times New Roman"/>
          <w:sz w:val="24"/>
          <w:szCs w:val="24"/>
        </w:rPr>
        <w:t xml:space="preserve"> </w:t>
      </w:r>
    </w:p>
    <w:p w:rsidR="00835142" w:rsidRPr="00800412" w:rsidRDefault="00835142" w:rsidP="003F2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BFA" w:rsidRPr="00800412" w:rsidRDefault="00427BFA" w:rsidP="003F2D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0412">
        <w:rPr>
          <w:rFonts w:ascii="Times New Roman" w:hAnsi="Times New Roman"/>
          <w:b/>
          <w:sz w:val="24"/>
          <w:szCs w:val="24"/>
        </w:rPr>
        <w:t>Культурно-массовые мероприятия:</w:t>
      </w:r>
    </w:p>
    <w:p w:rsidR="00480D99" w:rsidRDefault="00427BFA" w:rsidP="00480D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00412">
        <w:rPr>
          <w:rFonts w:ascii="Times New Roman" w:hAnsi="Times New Roman"/>
          <w:b/>
          <w:sz w:val="24"/>
          <w:szCs w:val="24"/>
        </w:rPr>
        <w:t xml:space="preserve">За отчетный период </w:t>
      </w:r>
      <w:r w:rsidR="00270CE2" w:rsidRPr="00800412">
        <w:rPr>
          <w:rFonts w:ascii="Times New Roman" w:hAnsi="Times New Roman"/>
          <w:b/>
          <w:sz w:val="24"/>
          <w:szCs w:val="24"/>
        </w:rPr>
        <w:t>сотрудниками Сельского клуба</w:t>
      </w:r>
      <w:r w:rsidRPr="00800412">
        <w:rPr>
          <w:rFonts w:ascii="Times New Roman" w:hAnsi="Times New Roman"/>
          <w:b/>
          <w:sz w:val="24"/>
          <w:szCs w:val="24"/>
        </w:rPr>
        <w:t xml:space="preserve"> проведены Новогодние и рождественские праздники, праздники, посвященные Дню защитника Отечества, Международному женскому дню, Дню работника культуры:</w:t>
      </w:r>
      <w:r w:rsidR="001C67E1" w:rsidRPr="00800412">
        <w:rPr>
          <w:rFonts w:ascii="Times New Roman" w:eastAsia="Arial Unicode MS" w:hAnsi="Times New Roman"/>
          <w:sz w:val="24"/>
          <w:szCs w:val="24"/>
        </w:rPr>
        <w:t xml:space="preserve"> </w:t>
      </w:r>
      <w:r w:rsidR="00480D99" w:rsidRPr="00800412">
        <w:rPr>
          <w:rFonts w:ascii="Times New Roman" w:eastAsia="Arial Unicode MS" w:hAnsi="Times New Roman"/>
          <w:sz w:val="24"/>
          <w:szCs w:val="24"/>
        </w:rPr>
        <w:t xml:space="preserve">ток-шоу «Нам с музыкой весело живется», посвященное Всемирному дню ди-джея; спортивный праздник «Мама, </w:t>
      </w:r>
      <w:r w:rsidR="00480D99" w:rsidRPr="00800412">
        <w:rPr>
          <w:rFonts w:ascii="Times New Roman" w:eastAsia="Arial Unicode MS" w:hAnsi="Times New Roman"/>
          <w:sz w:val="24"/>
          <w:szCs w:val="24"/>
        </w:rPr>
        <w:lastRenderedPageBreak/>
        <w:t>папа, я – спортивная семья»; познавательно-развлекательное мероприятие «Весна, любовь и красота!»; познавательная программа «Мы будем помнить вас всегда…»;</w:t>
      </w:r>
      <w:r w:rsidR="00480D99">
        <w:rPr>
          <w:rFonts w:ascii="Times New Roman" w:eastAsia="Arial Unicode MS" w:hAnsi="Times New Roman"/>
          <w:sz w:val="24"/>
          <w:szCs w:val="24"/>
        </w:rPr>
        <w:t xml:space="preserve"> </w:t>
      </w:r>
      <w:r w:rsidR="00480D99" w:rsidRPr="00800412">
        <w:rPr>
          <w:rFonts w:ascii="Times New Roman" w:hAnsi="Times New Roman"/>
          <w:sz w:val="24"/>
          <w:szCs w:val="24"/>
        </w:rPr>
        <w:t xml:space="preserve">литературный вечер «Поэзия – это поток радости», посвященный Всемирному дню поэзии; </w:t>
      </w:r>
      <w:r w:rsidR="00480D99" w:rsidRPr="00800412">
        <w:rPr>
          <w:rFonts w:ascii="Times New Roman" w:eastAsia="Arial Unicode MS" w:hAnsi="Times New Roman"/>
          <w:sz w:val="24"/>
          <w:szCs w:val="24"/>
        </w:rPr>
        <w:t>театрализованный праздник «Зиму провожаем – весну встречаем!»,</w:t>
      </w:r>
      <w:r w:rsidR="00480D99">
        <w:rPr>
          <w:rFonts w:ascii="Times New Roman" w:eastAsia="Arial Unicode MS" w:hAnsi="Times New Roman"/>
          <w:sz w:val="24"/>
          <w:szCs w:val="24"/>
        </w:rPr>
        <w:t xml:space="preserve"> посвященный Проводам зимы.</w:t>
      </w:r>
    </w:p>
    <w:p w:rsidR="00480D99" w:rsidRDefault="00480D99" w:rsidP="00480D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00412">
        <w:rPr>
          <w:rFonts w:ascii="Times New Roman" w:eastAsia="Arial Unicode MS" w:hAnsi="Times New Roman"/>
          <w:sz w:val="24"/>
          <w:szCs w:val="24"/>
        </w:rPr>
        <w:t>Праздничн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800412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и концертные </w:t>
      </w:r>
      <w:r w:rsidR="00AC7942" w:rsidRPr="00800412">
        <w:rPr>
          <w:rFonts w:ascii="Times New Roman" w:eastAsia="Arial Unicode MS" w:hAnsi="Times New Roman"/>
          <w:sz w:val="24"/>
          <w:szCs w:val="24"/>
        </w:rPr>
        <w:t>программ</w:t>
      </w:r>
      <w:r>
        <w:rPr>
          <w:rFonts w:ascii="Times New Roman" w:eastAsia="Arial Unicode MS" w:hAnsi="Times New Roman"/>
          <w:sz w:val="24"/>
          <w:szCs w:val="24"/>
        </w:rPr>
        <w:t>ы –</w:t>
      </w:r>
      <w:r w:rsidR="00AC7942" w:rsidRPr="00800412">
        <w:rPr>
          <w:rFonts w:ascii="Times New Roman" w:eastAsia="Arial Unicode MS" w:hAnsi="Times New Roman"/>
          <w:sz w:val="24"/>
          <w:szCs w:val="24"/>
        </w:rPr>
        <w:t xml:space="preserve"> «Великая сила любви»; </w:t>
      </w:r>
      <w:r w:rsidR="00AC7942" w:rsidRPr="00800412">
        <w:rPr>
          <w:rFonts w:ascii="Times New Roman" w:hAnsi="Times New Roman"/>
          <w:sz w:val="24"/>
          <w:szCs w:val="24"/>
        </w:rPr>
        <w:t>«</w:t>
      </w:r>
      <w:r w:rsidR="00AC7942" w:rsidRPr="00800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Мудрость, смелость, сила</w:t>
      </w:r>
      <w:r w:rsidR="00AC7942" w:rsidRPr="00800412">
        <w:rPr>
          <w:rFonts w:ascii="Times New Roman" w:hAnsi="Times New Roman"/>
          <w:sz w:val="24"/>
          <w:szCs w:val="24"/>
        </w:rPr>
        <w:t xml:space="preserve">», </w:t>
      </w:r>
      <w:r w:rsidR="00AC7942" w:rsidRPr="00800412">
        <w:rPr>
          <w:rFonts w:ascii="Times New Roman" w:eastAsia="Arial Unicode MS" w:hAnsi="Times New Roman"/>
          <w:sz w:val="24"/>
          <w:szCs w:val="24"/>
        </w:rPr>
        <w:t>посвященная Дню защитника Отечества</w:t>
      </w:r>
      <w:r w:rsidR="00DD632C" w:rsidRPr="00800412">
        <w:rPr>
          <w:rFonts w:ascii="Times New Roman" w:eastAsia="Arial Unicode MS" w:hAnsi="Times New Roman"/>
          <w:sz w:val="24"/>
          <w:szCs w:val="24"/>
        </w:rPr>
        <w:t xml:space="preserve">; </w:t>
      </w:r>
      <w:r w:rsidRPr="00800412">
        <w:rPr>
          <w:rFonts w:ascii="Times New Roman" w:eastAsia="Arial Unicode MS" w:hAnsi="Times New Roman"/>
          <w:sz w:val="24"/>
          <w:szCs w:val="24"/>
        </w:rPr>
        <w:t>«Нет тебя прекрасней...»;</w:t>
      </w:r>
      <w:r w:rsidRPr="00480D9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00412">
        <w:rPr>
          <w:rFonts w:ascii="Times New Roman" w:eastAsia="Arial Unicode MS" w:hAnsi="Times New Roman"/>
          <w:sz w:val="24"/>
          <w:szCs w:val="24"/>
        </w:rPr>
        <w:t>«А у нас сегодня праздник…!!!», посвященная Дню работника культуры;</w:t>
      </w:r>
      <w:r w:rsidRPr="00480D9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00412">
        <w:rPr>
          <w:rFonts w:ascii="Times New Roman" w:eastAsia="Arial Unicode MS" w:hAnsi="Times New Roman"/>
          <w:sz w:val="24"/>
          <w:szCs w:val="24"/>
        </w:rPr>
        <w:t xml:space="preserve">«Звенит Победой май, цветущий»; «Берегите свою семью», посвященная Международному дню семьи; «Виват, Россия!»; «Мы будем помнить вас всегда»; </w:t>
      </w:r>
      <w:r>
        <w:rPr>
          <w:rFonts w:ascii="Times New Roman" w:eastAsia="Arial Unicode MS" w:hAnsi="Times New Roman"/>
          <w:sz w:val="24"/>
          <w:szCs w:val="24"/>
        </w:rPr>
        <w:t>«</w:t>
      </w:r>
      <w:r w:rsidRPr="00800412">
        <w:rPr>
          <w:rFonts w:ascii="Times New Roman" w:eastAsia="Arial Unicode MS" w:hAnsi="Times New Roman"/>
          <w:sz w:val="24"/>
          <w:szCs w:val="24"/>
        </w:rPr>
        <w:t>Вся семья вместе, так душа на месте», посвященн</w:t>
      </w:r>
      <w:r>
        <w:rPr>
          <w:rFonts w:ascii="Times New Roman" w:eastAsia="Arial Unicode MS" w:hAnsi="Times New Roman"/>
          <w:sz w:val="24"/>
          <w:szCs w:val="24"/>
        </w:rPr>
        <w:t>ая</w:t>
      </w:r>
      <w:r w:rsidRPr="00800412">
        <w:rPr>
          <w:rFonts w:ascii="Times New Roman" w:eastAsia="Arial Unicode MS" w:hAnsi="Times New Roman"/>
          <w:sz w:val="24"/>
          <w:szCs w:val="24"/>
        </w:rPr>
        <w:t xml:space="preserve"> Дню семьи, любви и верности; «Молодую душу старость не затмит» (для пожилых людей)</w:t>
      </w:r>
      <w:r>
        <w:rPr>
          <w:rFonts w:ascii="Times New Roman" w:eastAsia="Arial Unicode MS" w:hAnsi="Times New Roman"/>
          <w:sz w:val="24"/>
          <w:szCs w:val="24"/>
        </w:rPr>
        <w:t xml:space="preserve">, </w:t>
      </w:r>
      <w:r w:rsidRPr="00852FCA">
        <w:rPr>
          <w:rFonts w:ascii="Times New Roman" w:eastAsia="Arial Unicode MS" w:hAnsi="Times New Roman"/>
          <w:sz w:val="24"/>
          <w:szCs w:val="24"/>
        </w:rPr>
        <w:t>«Вы наша гордость, наша честь», посвященн</w:t>
      </w:r>
      <w:r>
        <w:rPr>
          <w:rFonts w:ascii="Times New Roman" w:eastAsia="Arial Unicode MS" w:hAnsi="Times New Roman"/>
          <w:sz w:val="24"/>
          <w:szCs w:val="24"/>
        </w:rPr>
        <w:t>ая</w:t>
      </w:r>
      <w:r w:rsidRPr="00852FCA">
        <w:rPr>
          <w:rFonts w:ascii="Times New Roman" w:eastAsia="Arial Unicode MS" w:hAnsi="Times New Roman"/>
          <w:sz w:val="24"/>
          <w:szCs w:val="24"/>
        </w:rPr>
        <w:t xml:space="preserve"> Дню пожилых людей</w:t>
      </w:r>
      <w:r>
        <w:rPr>
          <w:rFonts w:ascii="Times New Roman" w:eastAsia="Arial Unicode MS" w:hAnsi="Times New Roman"/>
          <w:sz w:val="24"/>
          <w:szCs w:val="24"/>
        </w:rPr>
        <w:t>;</w:t>
      </w:r>
      <w:r w:rsidRPr="00893C23">
        <w:rPr>
          <w:rFonts w:ascii="Times New Roman" w:eastAsia="Arial Unicode MS" w:hAnsi="Times New Roman"/>
          <w:sz w:val="24"/>
          <w:szCs w:val="24"/>
        </w:rPr>
        <w:t xml:space="preserve"> «Кто сердцем для других живет», посвященн</w:t>
      </w:r>
      <w:r>
        <w:rPr>
          <w:rFonts w:ascii="Times New Roman" w:eastAsia="Arial Unicode MS" w:hAnsi="Times New Roman"/>
          <w:sz w:val="24"/>
          <w:szCs w:val="24"/>
        </w:rPr>
        <w:t>ая</w:t>
      </w:r>
      <w:r w:rsidRPr="00893C23">
        <w:rPr>
          <w:rFonts w:ascii="Times New Roman" w:eastAsia="Arial Unicode MS" w:hAnsi="Times New Roman"/>
          <w:sz w:val="24"/>
          <w:szCs w:val="24"/>
        </w:rPr>
        <w:t xml:space="preserve"> Дню матери</w:t>
      </w:r>
      <w:r>
        <w:rPr>
          <w:rFonts w:ascii="Times New Roman" w:eastAsia="Arial Unicode MS" w:hAnsi="Times New Roman"/>
          <w:sz w:val="24"/>
          <w:szCs w:val="24"/>
        </w:rPr>
        <w:t>;</w:t>
      </w:r>
      <w:r w:rsidRPr="00893C23">
        <w:rPr>
          <w:rFonts w:ascii="Times New Roman" w:eastAsia="Arial Unicode MS" w:hAnsi="Times New Roman"/>
          <w:sz w:val="24"/>
          <w:szCs w:val="24"/>
        </w:rPr>
        <w:t xml:space="preserve"> для детей на новогоднем утреннике «Новый год идёт по свету!»</w:t>
      </w:r>
      <w:r>
        <w:rPr>
          <w:rFonts w:ascii="Times New Roman" w:eastAsia="Arial Unicode MS" w:hAnsi="Times New Roman"/>
          <w:sz w:val="24"/>
          <w:szCs w:val="24"/>
        </w:rPr>
        <w:t xml:space="preserve">; </w:t>
      </w:r>
      <w:r w:rsidRPr="00893C23">
        <w:rPr>
          <w:rFonts w:ascii="Times New Roman" w:eastAsia="Arial Unicode MS" w:hAnsi="Times New Roman"/>
          <w:sz w:val="24"/>
          <w:szCs w:val="24"/>
        </w:rPr>
        <w:t>новогодняя праздничная программа «А у нас новый год! Елка в гости зовет!»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480D99" w:rsidRDefault="00427BFA" w:rsidP="003F2D1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800412">
        <w:rPr>
          <w:rFonts w:ascii="Times New Roman" w:hAnsi="Times New Roman"/>
          <w:b/>
          <w:sz w:val="24"/>
          <w:szCs w:val="24"/>
        </w:rPr>
        <w:t>Специалистами были организованы мероприятия, направленные на сохранение обычаев и традиций коренных народов Таймыра, обрядовые праздники, и мероприятия:</w:t>
      </w:r>
      <w:r w:rsidR="00912967" w:rsidRPr="00800412">
        <w:rPr>
          <w:rFonts w:ascii="Times New Roman" w:hAnsi="Times New Roman"/>
          <w:b/>
          <w:sz w:val="24"/>
          <w:szCs w:val="24"/>
        </w:rPr>
        <w:t xml:space="preserve"> </w:t>
      </w:r>
      <w:r w:rsidR="00DD632C" w:rsidRPr="00800412">
        <w:rPr>
          <w:rFonts w:ascii="Times New Roman" w:eastAsia="Arial Unicode MS" w:hAnsi="Times New Roman"/>
          <w:sz w:val="24"/>
          <w:szCs w:val="24"/>
        </w:rPr>
        <w:t>п</w:t>
      </w:r>
      <w:r w:rsidR="00AC7942" w:rsidRPr="00800412">
        <w:rPr>
          <w:rFonts w:ascii="Times New Roman" w:eastAsia="Arial Unicode MS" w:hAnsi="Times New Roman"/>
          <w:sz w:val="24"/>
          <w:szCs w:val="24"/>
        </w:rPr>
        <w:t>раздничн</w:t>
      </w:r>
      <w:r w:rsidR="00480D99">
        <w:rPr>
          <w:rFonts w:ascii="Times New Roman" w:eastAsia="Arial Unicode MS" w:hAnsi="Times New Roman"/>
          <w:sz w:val="24"/>
          <w:szCs w:val="24"/>
        </w:rPr>
        <w:t>ые</w:t>
      </w:r>
      <w:r w:rsidR="00AC7942" w:rsidRPr="00800412">
        <w:rPr>
          <w:rFonts w:ascii="Times New Roman" w:eastAsia="Arial Unicode MS" w:hAnsi="Times New Roman"/>
          <w:sz w:val="24"/>
          <w:szCs w:val="24"/>
        </w:rPr>
        <w:t xml:space="preserve"> </w:t>
      </w:r>
      <w:r w:rsidR="00480D99">
        <w:rPr>
          <w:rFonts w:ascii="Times New Roman" w:eastAsia="Arial Unicode MS" w:hAnsi="Times New Roman"/>
          <w:sz w:val="24"/>
          <w:szCs w:val="24"/>
        </w:rPr>
        <w:t xml:space="preserve">и концертные </w:t>
      </w:r>
      <w:r w:rsidR="00AC7942" w:rsidRPr="00800412">
        <w:rPr>
          <w:rFonts w:ascii="Times New Roman" w:eastAsia="Arial Unicode MS" w:hAnsi="Times New Roman"/>
          <w:sz w:val="24"/>
          <w:szCs w:val="24"/>
        </w:rPr>
        <w:t>программ</w:t>
      </w:r>
      <w:r w:rsidR="00480D99">
        <w:rPr>
          <w:rFonts w:ascii="Times New Roman" w:eastAsia="Arial Unicode MS" w:hAnsi="Times New Roman"/>
          <w:sz w:val="24"/>
          <w:szCs w:val="24"/>
        </w:rPr>
        <w:t>ы –</w:t>
      </w:r>
      <w:r w:rsidR="00AC7942" w:rsidRPr="00800412">
        <w:rPr>
          <w:rFonts w:ascii="Times New Roman" w:eastAsia="Arial Unicode MS" w:hAnsi="Times New Roman"/>
          <w:sz w:val="24"/>
          <w:szCs w:val="24"/>
        </w:rPr>
        <w:t xml:space="preserve"> «Я дочь седых озер и рек», посвящённая долганской поэтессе Е.Е. Аксёновой</w:t>
      </w:r>
      <w:r w:rsidR="00AC7942" w:rsidRPr="00480D99">
        <w:rPr>
          <w:rFonts w:ascii="Times New Roman" w:hAnsi="Times New Roman"/>
          <w:sz w:val="24"/>
          <w:szCs w:val="24"/>
        </w:rPr>
        <w:t xml:space="preserve">; </w:t>
      </w:r>
      <w:r w:rsidR="00AC7942" w:rsidRPr="00800412">
        <w:rPr>
          <w:rFonts w:ascii="Times New Roman" w:eastAsia="Arial Unicode MS" w:hAnsi="Times New Roman"/>
          <w:sz w:val="24"/>
          <w:szCs w:val="24"/>
        </w:rPr>
        <w:t>«Язык - это история народа. Язык - это путь цивилизации и культуры…», посвященная Международному дню родного языка</w:t>
      </w:r>
      <w:r w:rsidR="00800412" w:rsidRPr="00800412">
        <w:rPr>
          <w:rFonts w:ascii="Times New Roman" w:eastAsia="Arial Unicode MS" w:hAnsi="Times New Roman"/>
          <w:sz w:val="24"/>
          <w:szCs w:val="24"/>
        </w:rPr>
        <w:t xml:space="preserve">; </w:t>
      </w:r>
      <w:r w:rsidR="00480D99" w:rsidRPr="00800412">
        <w:rPr>
          <w:rFonts w:ascii="Times New Roman" w:hAnsi="Times New Roman"/>
          <w:sz w:val="24"/>
          <w:szCs w:val="24"/>
        </w:rPr>
        <w:t>«Мое село – души частица!»</w:t>
      </w:r>
      <w:r w:rsidR="00B92110">
        <w:rPr>
          <w:rFonts w:ascii="Times New Roman" w:hAnsi="Times New Roman"/>
          <w:sz w:val="24"/>
          <w:szCs w:val="24"/>
        </w:rPr>
        <w:t>,</w:t>
      </w:r>
      <w:r w:rsidR="00480D99" w:rsidRPr="00800412">
        <w:rPr>
          <w:rFonts w:ascii="Times New Roman" w:hAnsi="Times New Roman"/>
          <w:sz w:val="24"/>
          <w:szCs w:val="24"/>
        </w:rPr>
        <w:t xml:space="preserve"> </w:t>
      </w:r>
      <w:r w:rsidR="00480D99" w:rsidRPr="00800412">
        <w:rPr>
          <w:rFonts w:ascii="Times New Roman" w:eastAsia="Arial Unicode MS" w:hAnsi="Times New Roman"/>
          <w:sz w:val="24"/>
          <w:szCs w:val="24"/>
        </w:rPr>
        <w:t>посвященн</w:t>
      </w:r>
      <w:r w:rsidR="00B92110">
        <w:rPr>
          <w:rFonts w:ascii="Times New Roman" w:eastAsia="Arial Unicode MS" w:hAnsi="Times New Roman"/>
          <w:sz w:val="24"/>
          <w:szCs w:val="24"/>
        </w:rPr>
        <w:t>ая</w:t>
      </w:r>
      <w:r w:rsidR="00480D99" w:rsidRPr="00800412">
        <w:rPr>
          <w:rFonts w:ascii="Times New Roman" w:eastAsia="Arial Unicode MS" w:hAnsi="Times New Roman"/>
          <w:sz w:val="24"/>
          <w:szCs w:val="24"/>
        </w:rPr>
        <w:t xml:space="preserve"> Дню рыбака – Дню поселка; «В культуре края душа народа», посвященная Дню коренных народов мира; «Легенды и сказки полярной ночи»;</w:t>
      </w:r>
      <w:r w:rsidR="00B92110" w:rsidRPr="00B92110">
        <w:rPr>
          <w:rFonts w:ascii="Times New Roman" w:eastAsia="Arial Unicode MS" w:hAnsi="Times New Roman"/>
          <w:sz w:val="24"/>
          <w:szCs w:val="24"/>
        </w:rPr>
        <w:t xml:space="preserve"> </w:t>
      </w:r>
      <w:r w:rsidR="00B92110" w:rsidRPr="00893C23">
        <w:rPr>
          <w:rFonts w:ascii="Times New Roman" w:eastAsia="Arial Unicode MS" w:hAnsi="Times New Roman"/>
          <w:sz w:val="24"/>
          <w:szCs w:val="24"/>
        </w:rPr>
        <w:t>«Я ушла, когда поспела брусника и пожелтели листья», посвящённ</w:t>
      </w:r>
      <w:r w:rsidR="00B92110">
        <w:rPr>
          <w:rFonts w:ascii="Times New Roman" w:eastAsia="Arial Unicode MS" w:hAnsi="Times New Roman"/>
          <w:sz w:val="24"/>
          <w:szCs w:val="24"/>
        </w:rPr>
        <w:t>ая</w:t>
      </w:r>
      <w:r w:rsidR="00B92110" w:rsidRPr="00893C23">
        <w:rPr>
          <w:rFonts w:ascii="Times New Roman" w:eastAsia="Arial Unicode MS" w:hAnsi="Times New Roman"/>
          <w:sz w:val="24"/>
          <w:szCs w:val="24"/>
        </w:rPr>
        <w:t xml:space="preserve"> ненецкой поэтессе Л. П. Ненянг (Комаровой)</w:t>
      </w:r>
      <w:r w:rsidR="00B92110">
        <w:rPr>
          <w:rFonts w:ascii="Times New Roman" w:eastAsia="Arial Unicode MS" w:hAnsi="Times New Roman"/>
          <w:sz w:val="24"/>
          <w:szCs w:val="24"/>
        </w:rPr>
        <w:t>;</w:t>
      </w:r>
      <w:r w:rsidR="00B92110" w:rsidRPr="00893C23">
        <w:rPr>
          <w:rFonts w:ascii="Times New Roman" w:eastAsia="Arial Unicode MS" w:hAnsi="Times New Roman"/>
          <w:sz w:val="24"/>
          <w:szCs w:val="24"/>
        </w:rPr>
        <w:t xml:space="preserve"> «Таймыр - любовь моя», посвященн</w:t>
      </w:r>
      <w:r w:rsidR="00B92110">
        <w:rPr>
          <w:rFonts w:ascii="Times New Roman" w:eastAsia="Arial Unicode MS" w:hAnsi="Times New Roman"/>
          <w:sz w:val="24"/>
          <w:szCs w:val="24"/>
        </w:rPr>
        <w:t>ая</w:t>
      </w:r>
      <w:r w:rsidR="00B92110" w:rsidRPr="00893C23">
        <w:rPr>
          <w:rFonts w:ascii="Times New Roman" w:eastAsia="Arial Unicode MS" w:hAnsi="Times New Roman"/>
          <w:sz w:val="24"/>
          <w:szCs w:val="24"/>
        </w:rPr>
        <w:t xml:space="preserve"> Дню Таймыра</w:t>
      </w:r>
      <w:r w:rsidR="00B92110">
        <w:rPr>
          <w:rFonts w:ascii="Times New Roman" w:eastAsia="Arial Unicode MS" w:hAnsi="Times New Roman"/>
          <w:sz w:val="24"/>
          <w:szCs w:val="24"/>
        </w:rPr>
        <w:t>.</w:t>
      </w:r>
    </w:p>
    <w:p w:rsidR="00AC7942" w:rsidRPr="00800412" w:rsidRDefault="00B92110" w:rsidP="00B92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</w:t>
      </w:r>
      <w:r w:rsidRPr="00800412">
        <w:rPr>
          <w:rFonts w:ascii="Times New Roman" w:eastAsia="Arial Unicode MS" w:hAnsi="Times New Roman"/>
          <w:sz w:val="24"/>
          <w:szCs w:val="24"/>
        </w:rPr>
        <w:t>портивн</w:t>
      </w:r>
      <w:r>
        <w:rPr>
          <w:rFonts w:ascii="Times New Roman" w:eastAsia="Arial Unicode MS" w:hAnsi="Times New Roman"/>
          <w:sz w:val="24"/>
          <w:szCs w:val="24"/>
        </w:rPr>
        <w:t>ые программы –</w:t>
      </w:r>
      <w:r w:rsidR="00800412" w:rsidRPr="00800412">
        <w:rPr>
          <w:rFonts w:ascii="Times New Roman" w:eastAsia="Arial Unicode MS" w:hAnsi="Times New Roman"/>
          <w:sz w:val="24"/>
          <w:szCs w:val="24"/>
        </w:rPr>
        <w:t xml:space="preserve"> «Вместе мы сила!»</w:t>
      </w:r>
      <w:r>
        <w:rPr>
          <w:rFonts w:ascii="Times New Roman" w:eastAsia="Arial Unicode MS" w:hAnsi="Times New Roman"/>
          <w:sz w:val="24"/>
          <w:szCs w:val="24"/>
        </w:rPr>
        <w:t>;</w:t>
      </w:r>
      <w:r w:rsidR="00800412" w:rsidRPr="00800412">
        <w:rPr>
          <w:rFonts w:ascii="Times New Roman" w:eastAsia="Arial Unicode MS" w:hAnsi="Times New Roman"/>
          <w:sz w:val="24"/>
          <w:szCs w:val="24"/>
        </w:rPr>
        <w:t xml:space="preserve"> соревнование по метанию маута; соревнование «Прыжки через нарты», посвященн</w:t>
      </w:r>
      <w:r>
        <w:rPr>
          <w:rFonts w:ascii="Times New Roman" w:eastAsia="Arial Unicode MS" w:hAnsi="Times New Roman"/>
          <w:sz w:val="24"/>
          <w:szCs w:val="24"/>
        </w:rPr>
        <w:t>ое</w:t>
      </w:r>
      <w:r w:rsidR="00800412" w:rsidRPr="00800412">
        <w:rPr>
          <w:rFonts w:ascii="Times New Roman" w:eastAsia="Arial Unicode MS" w:hAnsi="Times New Roman"/>
          <w:sz w:val="24"/>
          <w:szCs w:val="24"/>
        </w:rPr>
        <w:t xml:space="preserve"> Дню Енисея</w:t>
      </w:r>
      <w:r w:rsidR="00893C23">
        <w:rPr>
          <w:rFonts w:ascii="Times New Roman" w:eastAsia="Arial Unicode MS" w:hAnsi="Times New Roman"/>
          <w:sz w:val="24"/>
          <w:szCs w:val="24"/>
        </w:rPr>
        <w:t>,</w:t>
      </w:r>
      <w:r w:rsidR="00893C23" w:rsidRPr="00893C23">
        <w:t xml:space="preserve"> </w:t>
      </w:r>
    </w:p>
    <w:p w:rsidR="00DD632C" w:rsidRPr="00800412" w:rsidRDefault="00912967" w:rsidP="003F2D1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800412">
        <w:rPr>
          <w:rFonts w:ascii="Times New Roman" w:hAnsi="Times New Roman"/>
          <w:b/>
          <w:sz w:val="24"/>
          <w:szCs w:val="24"/>
        </w:rPr>
        <w:t>Организуются тематические вечера, направленные на пропаганду здорового образа жизни среди молодежи и детей, посвященные Международному дню борьбы с наркоманией:</w:t>
      </w:r>
      <w:r w:rsidR="00D8246A" w:rsidRPr="00800412">
        <w:rPr>
          <w:rFonts w:ascii="Times New Roman" w:hAnsi="Times New Roman"/>
          <w:b/>
          <w:sz w:val="24"/>
          <w:szCs w:val="24"/>
        </w:rPr>
        <w:t xml:space="preserve"> </w:t>
      </w:r>
      <w:r w:rsidR="00DD632C" w:rsidRPr="00800412">
        <w:rPr>
          <w:rFonts w:ascii="Times New Roman" w:eastAsia="Arial Unicode MS" w:hAnsi="Times New Roman"/>
          <w:sz w:val="24"/>
          <w:szCs w:val="24"/>
        </w:rPr>
        <w:t>беседа «Обменяй сигарету на книгу»</w:t>
      </w:r>
      <w:r w:rsidR="009449F3" w:rsidRPr="00800412">
        <w:rPr>
          <w:rFonts w:ascii="Times New Roman" w:eastAsia="Arial Unicode MS" w:hAnsi="Times New Roman"/>
          <w:sz w:val="24"/>
          <w:szCs w:val="24"/>
        </w:rPr>
        <w:t xml:space="preserve">; </w:t>
      </w:r>
      <w:r w:rsidR="003F2D12" w:rsidRPr="00800412">
        <w:rPr>
          <w:rFonts w:ascii="Times New Roman" w:eastAsia="Arial Unicode MS" w:hAnsi="Times New Roman"/>
          <w:sz w:val="24"/>
          <w:szCs w:val="24"/>
        </w:rPr>
        <w:t>б</w:t>
      </w:r>
      <w:r w:rsidR="009449F3" w:rsidRPr="00800412">
        <w:rPr>
          <w:rFonts w:ascii="Times New Roman" w:eastAsia="Arial Unicode MS" w:hAnsi="Times New Roman"/>
          <w:sz w:val="24"/>
          <w:szCs w:val="24"/>
        </w:rPr>
        <w:t>еседа «Алкоголь – добровольное безумие»</w:t>
      </w:r>
      <w:r w:rsidR="006F2FDE" w:rsidRPr="00800412">
        <w:rPr>
          <w:rFonts w:ascii="Times New Roman" w:eastAsia="Arial Unicode MS" w:hAnsi="Times New Roman"/>
          <w:sz w:val="24"/>
          <w:szCs w:val="24"/>
        </w:rPr>
        <w:t xml:space="preserve">; </w:t>
      </w:r>
      <w:r w:rsidR="003F2D12" w:rsidRPr="00800412">
        <w:rPr>
          <w:rFonts w:ascii="Times New Roman" w:eastAsia="Arial Unicode MS" w:hAnsi="Times New Roman"/>
          <w:sz w:val="24"/>
          <w:szCs w:val="24"/>
        </w:rPr>
        <w:t>и</w:t>
      </w:r>
      <w:r w:rsidR="006F2FDE" w:rsidRPr="00800412">
        <w:rPr>
          <w:rFonts w:ascii="Times New Roman" w:eastAsia="Arial Unicode MS" w:hAnsi="Times New Roman"/>
          <w:sz w:val="24"/>
          <w:szCs w:val="24"/>
        </w:rPr>
        <w:t>нформационно – познавательное мероприятие «Курильщик – сам себе могильщик»</w:t>
      </w:r>
      <w:r w:rsidR="003F2D12" w:rsidRPr="00800412">
        <w:rPr>
          <w:rFonts w:ascii="Times New Roman" w:eastAsia="Arial Unicode MS" w:hAnsi="Times New Roman"/>
          <w:sz w:val="24"/>
          <w:szCs w:val="24"/>
        </w:rPr>
        <w:t>.</w:t>
      </w:r>
    </w:p>
    <w:p w:rsidR="00FF0495" w:rsidRPr="00893C23" w:rsidRDefault="00912967" w:rsidP="00893C23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800412">
        <w:rPr>
          <w:rFonts w:ascii="Times New Roman" w:hAnsi="Times New Roman"/>
          <w:b/>
          <w:sz w:val="24"/>
          <w:szCs w:val="24"/>
        </w:rPr>
        <w:t>Работники провели мероприятия различной тематики для детей и молодежи, находящихся в социально опасном положении, это и театрализованные, познавательные и игровые программы, конкурсы и спортивные соревнования:</w:t>
      </w:r>
      <w:r w:rsidR="00D8246A" w:rsidRPr="00800412">
        <w:rPr>
          <w:rFonts w:ascii="Times New Roman" w:hAnsi="Times New Roman"/>
          <w:b/>
          <w:sz w:val="24"/>
          <w:szCs w:val="24"/>
        </w:rPr>
        <w:t xml:space="preserve"> </w:t>
      </w:r>
      <w:r w:rsidR="00DD632C" w:rsidRPr="00800412">
        <w:rPr>
          <w:rFonts w:ascii="Times New Roman" w:eastAsia="Arial Unicode MS" w:hAnsi="Times New Roman"/>
          <w:sz w:val="24"/>
          <w:szCs w:val="24"/>
        </w:rPr>
        <w:t>и</w:t>
      </w:r>
      <w:r w:rsidR="00AC7942" w:rsidRPr="00800412">
        <w:rPr>
          <w:rFonts w:ascii="Times New Roman" w:eastAsia="Arial Unicode MS" w:hAnsi="Times New Roman"/>
          <w:sz w:val="24"/>
          <w:szCs w:val="24"/>
        </w:rPr>
        <w:t>гра – путешествие «Я люблю и сохраняю нашу природу»</w:t>
      </w:r>
      <w:r w:rsidR="0083420A" w:rsidRPr="00800412">
        <w:rPr>
          <w:rFonts w:ascii="Times New Roman" w:eastAsia="Arial Unicode MS" w:hAnsi="Times New Roman"/>
          <w:sz w:val="24"/>
          <w:szCs w:val="24"/>
        </w:rPr>
        <w:t xml:space="preserve">; </w:t>
      </w:r>
      <w:r w:rsidR="00DD632C" w:rsidRPr="00800412">
        <w:rPr>
          <w:rFonts w:ascii="Times New Roman" w:eastAsia="Arial Unicode MS" w:hAnsi="Times New Roman"/>
          <w:sz w:val="24"/>
          <w:szCs w:val="24"/>
        </w:rPr>
        <w:t>б</w:t>
      </w:r>
      <w:r w:rsidR="0083420A" w:rsidRPr="00800412">
        <w:rPr>
          <w:rFonts w:ascii="Times New Roman" w:eastAsia="Arial Unicode MS" w:hAnsi="Times New Roman"/>
          <w:sz w:val="24"/>
          <w:szCs w:val="24"/>
        </w:rPr>
        <w:t>еседа-игра «По эталону доброты»</w:t>
      </w:r>
      <w:r w:rsidR="00DD632C" w:rsidRPr="00800412">
        <w:rPr>
          <w:rFonts w:ascii="Times New Roman" w:eastAsia="Arial Unicode MS" w:hAnsi="Times New Roman"/>
          <w:sz w:val="24"/>
          <w:szCs w:val="24"/>
        </w:rPr>
        <w:t>; и</w:t>
      </w:r>
      <w:r w:rsidR="00DD632C" w:rsidRPr="00800412">
        <w:rPr>
          <w:rFonts w:ascii="Times New Roman" w:hAnsi="Times New Roman"/>
          <w:sz w:val="24"/>
          <w:szCs w:val="24"/>
        </w:rPr>
        <w:t>гротека «Огонь и верзилу сведёт в могилу», просвещённая Международному дню спички; и</w:t>
      </w:r>
      <w:r w:rsidR="00DD632C" w:rsidRPr="00800412">
        <w:rPr>
          <w:rFonts w:ascii="Times New Roman" w:eastAsia="Arial Unicode MS" w:hAnsi="Times New Roman"/>
          <w:sz w:val="24"/>
          <w:szCs w:val="24"/>
        </w:rPr>
        <w:t>гра-беседа «Берегите друг друга», посвященная Международному дню счастья</w:t>
      </w:r>
      <w:r w:rsidR="009449F3" w:rsidRPr="00800412">
        <w:rPr>
          <w:rFonts w:ascii="Times New Roman" w:eastAsia="Arial Unicode MS" w:hAnsi="Times New Roman"/>
          <w:sz w:val="24"/>
          <w:szCs w:val="24"/>
        </w:rPr>
        <w:t xml:space="preserve">; </w:t>
      </w:r>
      <w:r w:rsidR="003F2D12" w:rsidRPr="00800412">
        <w:rPr>
          <w:rFonts w:ascii="Times New Roman" w:hAnsi="Times New Roman"/>
          <w:sz w:val="24"/>
          <w:szCs w:val="24"/>
        </w:rPr>
        <w:t>с</w:t>
      </w:r>
      <w:r w:rsidR="009449F3" w:rsidRPr="00800412">
        <w:rPr>
          <w:rFonts w:ascii="Times New Roman" w:hAnsi="Times New Roman"/>
          <w:sz w:val="24"/>
          <w:szCs w:val="24"/>
        </w:rPr>
        <w:t xml:space="preserve">портивная эстафета «Здоровье дороже золота», посвящённая Дню здоровья; </w:t>
      </w:r>
      <w:r w:rsidR="003F2D12" w:rsidRPr="00800412">
        <w:rPr>
          <w:rFonts w:ascii="Times New Roman" w:hAnsi="Times New Roman"/>
          <w:sz w:val="24"/>
          <w:szCs w:val="24"/>
        </w:rPr>
        <w:t>ч</w:t>
      </w:r>
      <w:r w:rsidR="009449F3" w:rsidRPr="00800412">
        <w:rPr>
          <w:rFonts w:ascii="Times New Roman" w:eastAsia="Arial Unicode MS" w:hAnsi="Times New Roman"/>
          <w:sz w:val="24"/>
          <w:szCs w:val="24"/>
        </w:rPr>
        <w:t>ас познания «В путь - дорогу собирайся, за здоровьем отправляйся!»</w:t>
      </w:r>
      <w:r w:rsidR="006F2FDE" w:rsidRPr="00800412">
        <w:rPr>
          <w:rFonts w:ascii="Times New Roman" w:eastAsia="Arial Unicode MS" w:hAnsi="Times New Roman"/>
          <w:sz w:val="24"/>
          <w:szCs w:val="24"/>
        </w:rPr>
        <w:t xml:space="preserve">; </w:t>
      </w:r>
      <w:r w:rsidR="003F2D12" w:rsidRPr="00800412">
        <w:rPr>
          <w:rFonts w:ascii="Times New Roman" w:eastAsia="Arial Unicode MS" w:hAnsi="Times New Roman"/>
          <w:sz w:val="24"/>
          <w:szCs w:val="24"/>
        </w:rPr>
        <w:t>п</w:t>
      </w:r>
      <w:r w:rsidR="006F2FDE" w:rsidRPr="00800412">
        <w:rPr>
          <w:rFonts w:ascii="Times New Roman" w:eastAsia="Arial Unicode MS" w:hAnsi="Times New Roman"/>
          <w:sz w:val="24"/>
          <w:szCs w:val="24"/>
        </w:rPr>
        <w:t>ознавательная программа нравственного воспитания «Я выбираю – жизнь!»</w:t>
      </w:r>
      <w:r w:rsidR="00800412" w:rsidRPr="00800412">
        <w:rPr>
          <w:rFonts w:ascii="Times New Roman" w:eastAsia="Arial Unicode MS" w:hAnsi="Times New Roman"/>
          <w:sz w:val="24"/>
          <w:szCs w:val="24"/>
        </w:rPr>
        <w:t xml:space="preserve">; </w:t>
      </w:r>
      <w:r w:rsidR="00800412">
        <w:rPr>
          <w:rFonts w:ascii="Times New Roman" w:eastAsia="Arial Unicode MS" w:hAnsi="Times New Roman"/>
          <w:sz w:val="24"/>
          <w:szCs w:val="24"/>
        </w:rPr>
        <w:t>с</w:t>
      </w:r>
      <w:r w:rsidR="00800412" w:rsidRPr="00800412">
        <w:rPr>
          <w:rFonts w:ascii="Times New Roman" w:eastAsia="Arial Unicode MS" w:hAnsi="Times New Roman"/>
          <w:sz w:val="24"/>
          <w:szCs w:val="24"/>
        </w:rPr>
        <w:t xml:space="preserve">портивная программа «Спорт – это сила, спорт – это мы!»; </w:t>
      </w:r>
      <w:r w:rsidR="00800412">
        <w:rPr>
          <w:rFonts w:ascii="Times New Roman" w:eastAsia="Arial Unicode MS" w:hAnsi="Times New Roman"/>
          <w:sz w:val="24"/>
          <w:szCs w:val="24"/>
        </w:rPr>
        <w:t>с</w:t>
      </w:r>
      <w:r w:rsidR="00800412" w:rsidRPr="00800412">
        <w:rPr>
          <w:rFonts w:ascii="Times New Roman" w:eastAsia="Arial Unicode MS" w:hAnsi="Times New Roman"/>
          <w:sz w:val="24"/>
          <w:szCs w:val="24"/>
        </w:rPr>
        <w:t>портивная программа «Движение – это жизнь»</w:t>
      </w:r>
      <w:r w:rsidR="00852FCA">
        <w:rPr>
          <w:rFonts w:ascii="Times New Roman" w:eastAsia="Arial Unicode MS" w:hAnsi="Times New Roman"/>
          <w:sz w:val="24"/>
          <w:szCs w:val="24"/>
        </w:rPr>
        <w:t xml:space="preserve">, </w:t>
      </w:r>
      <w:r w:rsidR="00852FCA" w:rsidRPr="00852FCA">
        <w:rPr>
          <w:rFonts w:ascii="Times New Roman" w:eastAsia="Arial Unicode MS" w:hAnsi="Times New Roman"/>
          <w:sz w:val="24"/>
          <w:szCs w:val="24"/>
        </w:rPr>
        <w:t>спортивная программа «Путешествие в осеннее царство»</w:t>
      </w:r>
      <w:r w:rsidR="00893C23">
        <w:rPr>
          <w:rFonts w:ascii="Times New Roman" w:eastAsia="Arial Unicode MS" w:hAnsi="Times New Roman"/>
          <w:sz w:val="24"/>
          <w:szCs w:val="24"/>
        </w:rPr>
        <w:t xml:space="preserve">; </w:t>
      </w:r>
      <w:r w:rsidR="00893C23" w:rsidRPr="00893C23">
        <w:rPr>
          <w:rFonts w:ascii="Times New Roman" w:eastAsia="Arial Unicode MS" w:hAnsi="Times New Roman"/>
          <w:sz w:val="24"/>
          <w:szCs w:val="24"/>
        </w:rPr>
        <w:t>спортивная программа «Морской бой»</w:t>
      </w:r>
      <w:r w:rsidR="00893C23">
        <w:rPr>
          <w:rFonts w:ascii="Times New Roman" w:eastAsia="Arial Unicode MS" w:hAnsi="Times New Roman"/>
          <w:sz w:val="24"/>
          <w:szCs w:val="24"/>
        </w:rPr>
        <w:t xml:space="preserve">, </w:t>
      </w:r>
      <w:r w:rsidR="00893C23" w:rsidRPr="00893C23">
        <w:rPr>
          <w:rFonts w:ascii="Times New Roman" w:eastAsia="Arial Unicode MS" w:hAnsi="Times New Roman"/>
          <w:sz w:val="24"/>
          <w:szCs w:val="24"/>
        </w:rPr>
        <w:t>спортивная программа «В волшебной стране игр»</w:t>
      </w:r>
      <w:r w:rsidR="00893C23">
        <w:rPr>
          <w:rFonts w:ascii="Times New Roman" w:eastAsia="Arial Unicode MS" w:hAnsi="Times New Roman"/>
          <w:sz w:val="24"/>
          <w:szCs w:val="24"/>
        </w:rPr>
        <w:t xml:space="preserve">, </w:t>
      </w:r>
      <w:r w:rsidR="00893C23" w:rsidRPr="00893C23">
        <w:rPr>
          <w:rFonts w:ascii="Times New Roman" w:eastAsia="Arial Unicode MS" w:hAnsi="Times New Roman"/>
          <w:sz w:val="24"/>
          <w:szCs w:val="24"/>
        </w:rPr>
        <w:t>спортивно</w:t>
      </w:r>
      <w:r w:rsidR="00893C23">
        <w:rPr>
          <w:rFonts w:ascii="Times New Roman" w:eastAsia="Arial Unicode MS" w:hAnsi="Times New Roman"/>
          <w:sz w:val="24"/>
          <w:szCs w:val="24"/>
        </w:rPr>
        <w:t xml:space="preserve">-игровая программа </w:t>
      </w:r>
      <w:r w:rsidR="00893C23" w:rsidRPr="00893C23">
        <w:rPr>
          <w:rFonts w:ascii="Times New Roman" w:eastAsia="Arial Unicode MS" w:hAnsi="Times New Roman"/>
          <w:sz w:val="24"/>
          <w:szCs w:val="24"/>
        </w:rPr>
        <w:t>«В детстве мы играли так…»</w:t>
      </w:r>
      <w:r w:rsidR="00800412">
        <w:rPr>
          <w:rFonts w:ascii="Times New Roman" w:eastAsia="Arial Unicode MS" w:hAnsi="Times New Roman"/>
          <w:sz w:val="24"/>
          <w:szCs w:val="24"/>
        </w:rPr>
        <w:t>.</w:t>
      </w:r>
    </w:p>
    <w:p w:rsidR="009A279C" w:rsidRPr="00D018A9" w:rsidRDefault="00B92110" w:rsidP="009A27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8A9">
        <w:rPr>
          <w:rFonts w:ascii="Times New Roman" w:hAnsi="Times New Roman"/>
          <w:b/>
          <w:sz w:val="24"/>
          <w:szCs w:val="24"/>
        </w:rPr>
        <w:t xml:space="preserve">Организованы </w:t>
      </w:r>
      <w:r w:rsidR="000416CB" w:rsidRPr="00D018A9">
        <w:rPr>
          <w:rFonts w:ascii="Times New Roman" w:hAnsi="Times New Roman"/>
          <w:b/>
          <w:sz w:val="24"/>
          <w:szCs w:val="24"/>
        </w:rPr>
        <w:t>и</w:t>
      </w:r>
      <w:r w:rsidR="00912967" w:rsidRPr="00D018A9">
        <w:rPr>
          <w:rFonts w:ascii="Times New Roman" w:hAnsi="Times New Roman"/>
          <w:b/>
          <w:sz w:val="24"/>
          <w:szCs w:val="24"/>
        </w:rPr>
        <w:t xml:space="preserve"> проведены праздничные развлекательные программы, а также мероприятия, посвященные Дню Святого Валентина, Дню российского студента:</w:t>
      </w:r>
      <w:r w:rsidR="00912967" w:rsidRPr="00D018A9">
        <w:rPr>
          <w:rFonts w:ascii="Times New Roman" w:hAnsi="Times New Roman"/>
          <w:sz w:val="24"/>
          <w:szCs w:val="24"/>
        </w:rPr>
        <w:t xml:space="preserve"> </w:t>
      </w:r>
      <w:r w:rsidR="00D018A9" w:rsidRPr="00D018A9">
        <w:rPr>
          <w:rFonts w:ascii="Times New Roman" w:eastAsia="Arial Unicode MS" w:hAnsi="Times New Roman"/>
          <w:sz w:val="24"/>
          <w:szCs w:val="24"/>
        </w:rPr>
        <w:t xml:space="preserve">викторины «Мама или я?», посвященная 115-летию Агнии </w:t>
      </w:r>
      <w:proofErr w:type="spellStart"/>
      <w:r w:rsidR="00D018A9" w:rsidRPr="00D018A9">
        <w:rPr>
          <w:rFonts w:ascii="Times New Roman" w:eastAsia="Arial Unicode MS" w:hAnsi="Times New Roman"/>
          <w:sz w:val="24"/>
          <w:szCs w:val="24"/>
        </w:rPr>
        <w:t>Барто</w:t>
      </w:r>
      <w:proofErr w:type="spellEnd"/>
      <w:r w:rsidR="00D018A9" w:rsidRPr="00D018A9">
        <w:rPr>
          <w:rFonts w:ascii="Times New Roman" w:eastAsia="Arial Unicode MS" w:hAnsi="Times New Roman"/>
          <w:sz w:val="24"/>
          <w:szCs w:val="24"/>
        </w:rPr>
        <w:t xml:space="preserve">; тематическая викторина «Мы и космос»; патриотический вечер «На поле танки грохотали»; молодежный вечер «Прекрасное мгновение - это ты!»; вечер отдыха </w:t>
      </w:r>
      <w:r w:rsidR="00D018A9" w:rsidRPr="00D018A9">
        <w:rPr>
          <w:rFonts w:ascii="Times New Roman" w:hAnsi="Times New Roman"/>
          <w:sz w:val="24"/>
          <w:szCs w:val="24"/>
        </w:rPr>
        <w:t>«Куличи мы испечем, или как мы готовимся к Пасхе»; п</w:t>
      </w:r>
      <w:r w:rsidR="00D018A9" w:rsidRPr="00D018A9">
        <w:rPr>
          <w:rFonts w:ascii="Times New Roman" w:eastAsia="Arial Unicode MS" w:hAnsi="Times New Roman"/>
          <w:sz w:val="24"/>
          <w:szCs w:val="24"/>
        </w:rPr>
        <w:t>атриотический вечер «Листая страницы Великой войны».</w:t>
      </w:r>
    </w:p>
    <w:p w:rsidR="009A279C" w:rsidRPr="00D018A9" w:rsidRDefault="009A279C" w:rsidP="009A279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018A9">
        <w:rPr>
          <w:rFonts w:ascii="Times New Roman" w:hAnsi="Times New Roman"/>
          <w:sz w:val="24"/>
          <w:szCs w:val="24"/>
        </w:rPr>
        <w:t>Игровые и конкурсные</w:t>
      </w:r>
      <w:r w:rsidR="003C1F14" w:rsidRPr="00D018A9">
        <w:rPr>
          <w:rFonts w:ascii="Times New Roman" w:eastAsia="Arial Unicode MS" w:hAnsi="Times New Roman"/>
          <w:sz w:val="24"/>
          <w:szCs w:val="24"/>
        </w:rPr>
        <w:t xml:space="preserve"> программ</w:t>
      </w:r>
      <w:r w:rsidRPr="00D018A9">
        <w:rPr>
          <w:rFonts w:ascii="Times New Roman" w:eastAsia="Arial Unicode MS" w:hAnsi="Times New Roman"/>
          <w:sz w:val="24"/>
          <w:szCs w:val="24"/>
        </w:rPr>
        <w:t>ы –</w:t>
      </w:r>
      <w:r w:rsidR="003C1F14" w:rsidRPr="00D018A9">
        <w:rPr>
          <w:rFonts w:ascii="Times New Roman" w:eastAsia="Arial Unicode MS" w:hAnsi="Times New Roman"/>
          <w:sz w:val="24"/>
          <w:szCs w:val="24"/>
        </w:rPr>
        <w:t xml:space="preserve"> «Наша Таня лучше всех», посвященная Дню российского студента</w:t>
      </w:r>
      <w:r w:rsidR="003C1F14" w:rsidRPr="00D018A9">
        <w:rPr>
          <w:rFonts w:ascii="Times New Roman" w:hAnsi="Times New Roman"/>
          <w:sz w:val="24"/>
          <w:szCs w:val="24"/>
        </w:rPr>
        <w:t xml:space="preserve">; </w:t>
      </w:r>
      <w:r w:rsidR="003C1F14" w:rsidRPr="00D018A9">
        <w:rPr>
          <w:rFonts w:ascii="Times New Roman" w:eastAsia="Arial Unicode MS" w:hAnsi="Times New Roman"/>
          <w:sz w:val="24"/>
          <w:szCs w:val="24"/>
        </w:rPr>
        <w:t>«Ай, да я»</w:t>
      </w:r>
      <w:r w:rsidR="00AC7942" w:rsidRPr="00D018A9">
        <w:rPr>
          <w:rFonts w:ascii="Times New Roman" w:eastAsia="Arial Unicode MS" w:hAnsi="Times New Roman"/>
          <w:sz w:val="24"/>
          <w:szCs w:val="24"/>
        </w:rPr>
        <w:t xml:space="preserve">; </w:t>
      </w:r>
      <w:r w:rsidRPr="00D018A9">
        <w:rPr>
          <w:rFonts w:ascii="Times New Roman" w:eastAsia="Arial Unicode MS" w:hAnsi="Times New Roman"/>
          <w:sz w:val="24"/>
          <w:szCs w:val="24"/>
        </w:rPr>
        <w:t>«Юрий Гагарин – первый космонавт!»; «Очумелые ручки».</w:t>
      </w:r>
    </w:p>
    <w:p w:rsidR="009A279C" w:rsidRPr="00D018A9" w:rsidRDefault="009A279C" w:rsidP="009A279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018A9">
        <w:rPr>
          <w:rFonts w:ascii="Times New Roman" w:eastAsia="Arial Unicode MS" w:hAnsi="Times New Roman"/>
          <w:sz w:val="24"/>
          <w:szCs w:val="24"/>
        </w:rPr>
        <w:lastRenderedPageBreak/>
        <w:t>Спортивные программы</w:t>
      </w:r>
      <w:r w:rsidR="00D018A9" w:rsidRPr="00D018A9">
        <w:rPr>
          <w:rFonts w:ascii="Times New Roman" w:eastAsia="Arial Unicode MS" w:hAnsi="Times New Roman"/>
          <w:sz w:val="24"/>
          <w:szCs w:val="24"/>
        </w:rPr>
        <w:t>,</w:t>
      </w:r>
      <w:r w:rsidRPr="00D018A9">
        <w:rPr>
          <w:rFonts w:ascii="Times New Roman" w:eastAsia="Arial Unicode MS" w:hAnsi="Times New Roman"/>
          <w:sz w:val="24"/>
          <w:szCs w:val="24"/>
        </w:rPr>
        <w:t xml:space="preserve"> </w:t>
      </w:r>
      <w:r w:rsidR="00AC7942" w:rsidRPr="00D018A9">
        <w:rPr>
          <w:rFonts w:ascii="Times New Roman" w:eastAsia="Arial Unicode MS" w:hAnsi="Times New Roman"/>
          <w:sz w:val="24"/>
          <w:szCs w:val="24"/>
        </w:rPr>
        <w:t>эстафеты</w:t>
      </w:r>
      <w:r w:rsidR="00D018A9" w:rsidRPr="00D018A9">
        <w:rPr>
          <w:rFonts w:ascii="Times New Roman" w:eastAsia="Arial Unicode MS" w:hAnsi="Times New Roman"/>
          <w:sz w:val="24"/>
          <w:szCs w:val="24"/>
        </w:rPr>
        <w:t xml:space="preserve"> и турниры</w:t>
      </w:r>
      <w:r w:rsidR="00AC7942" w:rsidRPr="00D018A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018A9">
        <w:rPr>
          <w:rFonts w:ascii="Times New Roman" w:eastAsia="Arial Unicode MS" w:hAnsi="Times New Roman"/>
          <w:sz w:val="24"/>
          <w:szCs w:val="24"/>
        </w:rPr>
        <w:t xml:space="preserve">– </w:t>
      </w:r>
      <w:r w:rsidR="00AC7942" w:rsidRPr="00D018A9">
        <w:rPr>
          <w:rFonts w:ascii="Times New Roman" w:eastAsia="Arial Unicode MS" w:hAnsi="Times New Roman"/>
          <w:sz w:val="24"/>
          <w:szCs w:val="24"/>
        </w:rPr>
        <w:t xml:space="preserve">«Веселятся малыши»; </w:t>
      </w:r>
      <w:r w:rsidRPr="00D018A9">
        <w:rPr>
          <w:rFonts w:ascii="Times New Roman" w:eastAsia="Arial Unicode MS" w:hAnsi="Times New Roman"/>
          <w:sz w:val="24"/>
          <w:szCs w:val="24"/>
        </w:rPr>
        <w:t xml:space="preserve">«Наше здоровье - это питание», посвященная Дню здорового питания; «Ты мой друг и я твой друг – мы вместе дружная семья», посвященная Международный дню друзей; «Живет на нашей планете народ веселый – дети»; эстафета для выпускников «Симфония школьной жизни»; состязания среди </w:t>
      </w:r>
      <w:r w:rsidR="00D018A9" w:rsidRPr="00D018A9">
        <w:rPr>
          <w:rFonts w:ascii="Times New Roman" w:eastAsia="Arial Unicode MS" w:hAnsi="Times New Roman"/>
          <w:sz w:val="24"/>
          <w:szCs w:val="24"/>
        </w:rPr>
        <w:t>молодёжи: «Море волнуется, раз»; «Турнир по футболу»;</w:t>
      </w:r>
      <w:r w:rsidRPr="00D018A9">
        <w:rPr>
          <w:rFonts w:ascii="Times New Roman" w:eastAsia="Arial Unicode MS" w:hAnsi="Times New Roman"/>
          <w:sz w:val="24"/>
          <w:szCs w:val="24"/>
        </w:rPr>
        <w:t xml:space="preserve"> «Турнир по волейболу»; «Где ты наше лето!»; «Ты мой друг, четвероногий друг»; «Храните чудо из чудес: леса, озера, синь небес»; соревнования по бегу «Для </w:t>
      </w:r>
      <w:r w:rsidR="00D018A9" w:rsidRPr="00D018A9">
        <w:rPr>
          <w:rFonts w:ascii="Times New Roman" w:eastAsia="Arial Unicode MS" w:hAnsi="Times New Roman"/>
          <w:sz w:val="24"/>
          <w:szCs w:val="24"/>
        </w:rPr>
        <w:t>молодых, успешных, энергичных…».</w:t>
      </w:r>
    </w:p>
    <w:p w:rsidR="009A279C" w:rsidRPr="009A279C" w:rsidRDefault="00D018A9" w:rsidP="009A2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8A9">
        <w:rPr>
          <w:rFonts w:ascii="Times New Roman" w:hAnsi="Times New Roman"/>
          <w:sz w:val="24"/>
          <w:szCs w:val="24"/>
        </w:rPr>
        <w:t xml:space="preserve">Праздничные </w:t>
      </w:r>
      <w:r w:rsidR="009A279C" w:rsidRPr="00D018A9">
        <w:rPr>
          <w:rFonts w:ascii="Times New Roman" w:hAnsi="Times New Roman"/>
          <w:sz w:val="24"/>
          <w:szCs w:val="24"/>
        </w:rPr>
        <w:t>и концерт</w:t>
      </w:r>
      <w:r w:rsidRPr="00D018A9">
        <w:rPr>
          <w:rFonts w:ascii="Times New Roman" w:hAnsi="Times New Roman"/>
          <w:sz w:val="24"/>
          <w:szCs w:val="24"/>
        </w:rPr>
        <w:t>ные программы</w:t>
      </w:r>
      <w:r w:rsidR="009A279C" w:rsidRPr="00D018A9">
        <w:rPr>
          <w:rFonts w:ascii="Times New Roman" w:hAnsi="Times New Roman"/>
          <w:sz w:val="24"/>
          <w:szCs w:val="24"/>
        </w:rPr>
        <w:t xml:space="preserve"> –</w:t>
      </w:r>
      <w:r w:rsidR="00DD632C" w:rsidRPr="00D018A9">
        <w:rPr>
          <w:rFonts w:ascii="Times New Roman" w:hAnsi="Times New Roman"/>
          <w:sz w:val="24"/>
          <w:szCs w:val="24"/>
        </w:rPr>
        <w:t xml:space="preserve"> «Как на Масленой неделе хороши блины с припеком!»</w:t>
      </w:r>
      <w:r w:rsidR="009449F3" w:rsidRPr="00D018A9">
        <w:rPr>
          <w:rFonts w:ascii="Times New Roman" w:hAnsi="Times New Roman"/>
          <w:sz w:val="24"/>
          <w:szCs w:val="24"/>
        </w:rPr>
        <w:t xml:space="preserve">; </w:t>
      </w:r>
      <w:r w:rsidR="009449F3" w:rsidRPr="00D018A9">
        <w:rPr>
          <w:rFonts w:ascii="Times New Roman" w:eastAsia="Arial Unicode MS" w:hAnsi="Times New Roman"/>
          <w:sz w:val="24"/>
          <w:szCs w:val="24"/>
        </w:rPr>
        <w:t>«А слабо, когда грустно смеяться?!», посвященн</w:t>
      </w:r>
      <w:r w:rsidRPr="00D018A9">
        <w:rPr>
          <w:rFonts w:ascii="Times New Roman" w:eastAsia="Arial Unicode MS" w:hAnsi="Times New Roman"/>
          <w:sz w:val="24"/>
          <w:szCs w:val="24"/>
        </w:rPr>
        <w:t>ая</w:t>
      </w:r>
      <w:r w:rsidR="009449F3" w:rsidRPr="00D018A9">
        <w:rPr>
          <w:rFonts w:ascii="Times New Roman" w:eastAsia="Arial Unicode MS" w:hAnsi="Times New Roman"/>
          <w:sz w:val="24"/>
          <w:szCs w:val="24"/>
        </w:rPr>
        <w:t xml:space="preserve"> Дню смеха; </w:t>
      </w:r>
      <w:r w:rsidR="009A279C" w:rsidRPr="00D018A9">
        <w:rPr>
          <w:rFonts w:ascii="Times New Roman" w:eastAsia="Arial Unicode MS" w:hAnsi="Times New Roman"/>
          <w:sz w:val="24"/>
          <w:szCs w:val="24"/>
        </w:rPr>
        <w:t>«Во круг земного шара», посвящённая международному дню Земли; «</w:t>
      </w:r>
      <w:r w:rsidR="009A279C" w:rsidRPr="00D018A9">
        <w:rPr>
          <w:rFonts w:ascii="Times New Roman" w:hAnsi="Times New Roman"/>
          <w:sz w:val="24"/>
          <w:szCs w:val="24"/>
        </w:rPr>
        <w:t>Пусть детство звонкое смеётся», посвященная Дню защиты детей;</w:t>
      </w:r>
      <w:r w:rsidR="009A279C" w:rsidRPr="00D018A9">
        <w:rPr>
          <w:rFonts w:ascii="Times New Roman" w:eastAsia="Arial Unicode MS" w:hAnsi="Times New Roman"/>
          <w:sz w:val="24"/>
          <w:szCs w:val="24"/>
        </w:rPr>
        <w:t xml:space="preserve"> «Книги – это зеркала», посвященная Дню русского языка; «Старые</w:t>
      </w:r>
      <w:r w:rsidR="009A279C" w:rsidRPr="00800412">
        <w:rPr>
          <w:rFonts w:ascii="Times New Roman" w:eastAsia="Arial Unicode MS" w:hAnsi="Times New Roman"/>
          <w:sz w:val="24"/>
          <w:szCs w:val="24"/>
        </w:rPr>
        <w:t xml:space="preserve"> добрые сказки»; «Вместе мы сила!!!»;</w:t>
      </w:r>
      <w:r w:rsidR="009A279C" w:rsidRPr="009A279C">
        <w:rPr>
          <w:rFonts w:ascii="Times New Roman" w:eastAsia="Arial Unicode MS" w:hAnsi="Times New Roman"/>
          <w:sz w:val="24"/>
          <w:szCs w:val="24"/>
        </w:rPr>
        <w:t xml:space="preserve"> </w:t>
      </w:r>
      <w:r w:rsidR="009A279C" w:rsidRPr="00800412">
        <w:rPr>
          <w:rFonts w:ascii="Times New Roman" w:eastAsia="Arial Unicode MS" w:hAnsi="Times New Roman"/>
          <w:sz w:val="24"/>
          <w:szCs w:val="24"/>
        </w:rPr>
        <w:t>«Доброта спасет мир»;</w:t>
      </w:r>
      <w:r w:rsidR="009A279C" w:rsidRPr="009A279C">
        <w:rPr>
          <w:rFonts w:ascii="Times New Roman" w:eastAsia="Arial Unicode MS" w:hAnsi="Times New Roman"/>
          <w:sz w:val="24"/>
          <w:szCs w:val="24"/>
        </w:rPr>
        <w:t xml:space="preserve"> </w:t>
      </w:r>
      <w:r w:rsidR="009A279C" w:rsidRPr="00800412">
        <w:rPr>
          <w:rFonts w:ascii="Times New Roman" w:eastAsia="Arial Unicode MS" w:hAnsi="Times New Roman"/>
          <w:sz w:val="24"/>
          <w:szCs w:val="24"/>
        </w:rPr>
        <w:t>«Весь мир увидеть в капельке россы»; «Придумай рифму»;</w:t>
      </w:r>
      <w:r w:rsidR="009A279C" w:rsidRPr="009A279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00412">
        <w:rPr>
          <w:rFonts w:ascii="Times New Roman" w:eastAsia="Arial Unicode MS" w:hAnsi="Times New Roman"/>
          <w:sz w:val="24"/>
          <w:szCs w:val="24"/>
        </w:rPr>
        <w:t>«Даешь молодёжь»;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9A279C" w:rsidRPr="00800412">
        <w:rPr>
          <w:rFonts w:ascii="Times New Roman" w:eastAsia="Arial Unicode MS" w:hAnsi="Times New Roman"/>
          <w:sz w:val="24"/>
          <w:szCs w:val="24"/>
        </w:rPr>
        <w:t>«О том, что дорого и свято»</w:t>
      </w:r>
      <w:r>
        <w:rPr>
          <w:rFonts w:ascii="Times New Roman" w:eastAsia="Arial Unicode MS" w:hAnsi="Times New Roman"/>
          <w:sz w:val="24"/>
          <w:szCs w:val="24"/>
        </w:rPr>
        <w:t>;</w:t>
      </w:r>
      <w:r w:rsidR="009A279C" w:rsidRPr="00852FCA">
        <w:rPr>
          <w:rFonts w:ascii="Times New Roman" w:eastAsia="Arial Unicode MS" w:hAnsi="Times New Roman"/>
          <w:sz w:val="24"/>
          <w:szCs w:val="24"/>
        </w:rPr>
        <w:t xml:space="preserve"> «Любимый мой учитель», посвященн</w:t>
      </w:r>
      <w:r>
        <w:rPr>
          <w:rFonts w:ascii="Times New Roman" w:eastAsia="Arial Unicode MS" w:hAnsi="Times New Roman"/>
          <w:sz w:val="24"/>
          <w:szCs w:val="24"/>
        </w:rPr>
        <w:t>ая</w:t>
      </w:r>
      <w:r w:rsidR="009A279C" w:rsidRPr="00852FCA">
        <w:rPr>
          <w:rFonts w:ascii="Times New Roman" w:eastAsia="Arial Unicode MS" w:hAnsi="Times New Roman"/>
          <w:sz w:val="24"/>
          <w:szCs w:val="24"/>
        </w:rPr>
        <w:t xml:space="preserve"> Дню учителя</w:t>
      </w:r>
      <w:r>
        <w:rPr>
          <w:rFonts w:ascii="Times New Roman" w:eastAsia="Arial Unicode MS" w:hAnsi="Times New Roman"/>
          <w:sz w:val="24"/>
          <w:szCs w:val="24"/>
        </w:rPr>
        <w:t>;</w:t>
      </w:r>
      <w:r w:rsidR="009A279C">
        <w:rPr>
          <w:rFonts w:ascii="Times New Roman" w:eastAsia="Arial Unicode MS" w:hAnsi="Times New Roman"/>
          <w:sz w:val="24"/>
          <w:szCs w:val="24"/>
        </w:rPr>
        <w:t xml:space="preserve"> </w:t>
      </w:r>
      <w:r w:rsidR="009A279C" w:rsidRPr="00893C23">
        <w:rPr>
          <w:rFonts w:ascii="Times New Roman" w:eastAsia="Arial Unicode MS" w:hAnsi="Times New Roman"/>
          <w:sz w:val="24"/>
          <w:szCs w:val="24"/>
        </w:rPr>
        <w:t>«Молодёжные хиты!»</w:t>
      </w:r>
      <w:r>
        <w:rPr>
          <w:rFonts w:ascii="Times New Roman" w:eastAsia="Arial Unicode MS" w:hAnsi="Times New Roman"/>
          <w:sz w:val="24"/>
          <w:szCs w:val="24"/>
        </w:rPr>
        <w:t>;</w:t>
      </w:r>
      <w:r w:rsidR="009A279C">
        <w:rPr>
          <w:rFonts w:ascii="Times New Roman" w:eastAsia="Arial Unicode MS" w:hAnsi="Times New Roman"/>
          <w:sz w:val="24"/>
          <w:szCs w:val="24"/>
        </w:rPr>
        <w:t xml:space="preserve"> </w:t>
      </w:r>
      <w:r w:rsidR="009A279C" w:rsidRPr="00893C23">
        <w:rPr>
          <w:rFonts w:ascii="Times New Roman" w:eastAsia="Arial Unicode MS" w:hAnsi="Times New Roman"/>
          <w:sz w:val="24"/>
          <w:szCs w:val="24"/>
        </w:rPr>
        <w:t>«Я говорю тебе ПРИВЕТ!», посвящённая Всемирному дню приветствий</w:t>
      </w:r>
      <w:r>
        <w:rPr>
          <w:rFonts w:ascii="Times New Roman" w:eastAsia="Arial Unicode MS" w:hAnsi="Times New Roman"/>
          <w:sz w:val="24"/>
          <w:szCs w:val="24"/>
        </w:rPr>
        <w:t>;</w:t>
      </w:r>
      <w:r w:rsidR="009A279C">
        <w:rPr>
          <w:rFonts w:ascii="Times New Roman" w:eastAsia="Arial Unicode MS" w:hAnsi="Times New Roman"/>
          <w:sz w:val="24"/>
          <w:szCs w:val="24"/>
        </w:rPr>
        <w:t xml:space="preserve"> «Для нас душа ваша открыта…», </w:t>
      </w:r>
      <w:r w:rsidR="009A279C" w:rsidRPr="00893C23">
        <w:rPr>
          <w:rFonts w:ascii="Times New Roman" w:eastAsia="Arial Unicode MS" w:hAnsi="Times New Roman"/>
          <w:sz w:val="24"/>
          <w:szCs w:val="24"/>
        </w:rPr>
        <w:t>посвященная Дню инвалидов</w:t>
      </w:r>
      <w:r>
        <w:rPr>
          <w:rFonts w:ascii="Times New Roman" w:eastAsia="Arial Unicode MS" w:hAnsi="Times New Roman"/>
          <w:sz w:val="24"/>
          <w:szCs w:val="24"/>
        </w:rPr>
        <w:t>;</w:t>
      </w:r>
      <w:r w:rsidR="009A279C">
        <w:rPr>
          <w:rFonts w:ascii="Times New Roman" w:eastAsia="Arial Unicode MS" w:hAnsi="Times New Roman"/>
          <w:sz w:val="24"/>
          <w:szCs w:val="24"/>
        </w:rPr>
        <w:t xml:space="preserve"> </w:t>
      </w:r>
      <w:r w:rsidR="009A279C" w:rsidRPr="00893C23">
        <w:rPr>
          <w:rFonts w:ascii="Times New Roman" w:eastAsia="Arial Unicode MS" w:hAnsi="Times New Roman"/>
          <w:sz w:val="24"/>
          <w:szCs w:val="24"/>
        </w:rPr>
        <w:t>«В гостях у двенадцати месяцев»</w:t>
      </w:r>
      <w:r w:rsidR="009A279C">
        <w:rPr>
          <w:rFonts w:ascii="Times New Roman" w:eastAsia="Arial Unicode MS" w:hAnsi="Times New Roman"/>
          <w:sz w:val="24"/>
          <w:szCs w:val="24"/>
        </w:rPr>
        <w:t>.</w:t>
      </w:r>
    </w:p>
    <w:p w:rsidR="00A6183B" w:rsidRPr="00800412" w:rsidRDefault="00A6183B" w:rsidP="003F2D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b/>
          <w:sz w:val="24"/>
          <w:szCs w:val="24"/>
        </w:rPr>
        <w:t>Выставочная деятельность</w:t>
      </w:r>
      <w:r w:rsidR="001C67E1" w:rsidRPr="00800412">
        <w:rPr>
          <w:rFonts w:ascii="Times New Roman" w:hAnsi="Times New Roman"/>
          <w:b/>
          <w:sz w:val="24"/>
          <w:szCs w:val="24"/>
        </w:rPr>
        <w:t>.</w:t>
      </w:r>
    </w:p>
    <w:p w:rsidR="002A1DC2" w:rsidRPr="00800412" w:rsidRDefault="00A6183B" w:rsidP="003F2D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sz w:val="24"/>
          <w:szCs w:val="24"/>
        </w:rPr>
        <w:t>За отчетный период в</w:t>
      </w:r>
      <w:r w:rsidR="00A8111F" w:rsidRPr="00800412">
        <w:rPr>
          <w:rFonts w:ascii="Times New Roman" w:hAnsi="Times New Roman"/>
          <w:sz w:val="24"/>
          <w:szCs w:val="24"/>
        </w:rPr>
        <w:t xml:space="preserve"> филиале № 5 </w:t>
      </w:r>
      <w:r w:rsidR="00FF0495" w:rsidRPr="00800412">
        <w:rPr>
          <w:rFonts w:ascii="Times New Roman" w:hAnsi="Times New Roman"/>
          <w:sz w:val="24"/>
          <w:szCs w:val="24"/>
        </w:rPr>
        <w:t xml:space="preserve">Сельского </w:t>
      </w:r>
      <w:r w:rsidR="00A8111F" w:rsidRPr="00800412">
        <w:rPr>
          <w:rFonts w:ascii="Times New Roman" w:hAnsi="Times New Roman"/>
          <w:sz w:val="24"/>
          <w:szCs w:val="24"/>
        </w:rPr>
        <w:t>клуба п. Хантайское Озеро МБУК «Городско</w:t>
      </w:r>
      <w:r w:rsidR="00FF0495" w:rsidRPr="00800412">
        <w:rPr>
          <w:rFonts w:ascii="Times New Roman" w:hAnsi="Times New Roman"/>
          <w:sz w:val="24"/>
          <w:szCs w:val="24"/>
        </w:rPr>
        <w:t>й</w:t>
      </w:r>
      <w:r w:rsidR="00A8111F" w:rsidRPr="00800412">
        <w:rPr>
          <w:rFonts w:ascii="Times New Roman" w:hAnsi="Times New Roman"/>
          <w:sz w:val="24"/>
          <w:szCs w:val="24"/>
        </w:rPr>
        <w:t xml:space="preserve"> Центр народного творчества»</w:t>
      </w:r>
      <w:r w:rsidRPr="00800412">
        <w:rPr>
          <w:rFonts w:ascii="Times New Roman" w:hAnsi="Times New Roman"/>
          <w:sz w:val="24"/>
          <w:szCs w:val="24"/>
        </w:rPr>
        <w:t xml:space="preserve"> проведено</w:t>
      </w:r>
      <w:r w:rsidR="00A8111F" w:rsidRPr="00800412">
        <w:rPr>
          <w:rFonts w:ascii="Times New Roman" w:hAnsi="Times New Roman"/>
          <w:b/>
          <w:sz w:val="24"/>
          <w:szCs w:val="24"/>
        </w:rPr>
        <w:t xml:space="preserve"> </w:t>
      </w:r>
      <w:r w:rsidR="00670695">
        <w:rPr>
          <w:rFonts w:ascii="Times New Roman" w:hAnsi="Times New Roman"/>
          <w:b/>
          <w:sz w:val="24"/>
          <w:szCs w:val="24"/>
        </w:rPr>
        <w:t>31</w:t>
      </w:r>
      <w:r w:rsidRPr="00800412">
        <w:rPr>
          <w:rFonts w:ascii="Times New Roman" w:hAnsi="Times New Roman"/>
          <w:b/>
          <w:sz w:val="24"/>
          <w:szCs w:val="24"/>
        </w:rPr>
        <w:t> </w:t>
      </w:r>
      <w:r w:rsidR="00A8111F" w:rsidRPr="00800412">
        <w:rPr>
          <w:rFonts w:ascii="Times New Roman" w:hAnsi="Times New Roman"/>
          <w:sz w:val="24"/>
          <w:szCs w:val="24"/>
        </w:rPr>
        <w:t>выстав</w:t>
      </w:r>
      <w:r w:rsidR="00800412" w:rsidRPr="00800412">
        <w:rPr>
          <w:rFonts w:ascii="Times New Roman" w:hAnsi="Times New Roman"/>
          <w:sz w:val="24"/>
          <w:szCs w:val="24"/>
        </w:rPr>
        <w:t>к</w:t>
      </w:r>
      <w:r w:rsidR="00670695">
        <w:rPr>
          <w:rFonts w:ascii="Times New Roman" w:hAnsi="Times New Roman"/>
          <w:sz w:val="24"/>
          <w:szCs w:val="24"/>
        </w:rPr>
        <w:t>а</w:t>
      </w:r>
      <w:r w:rsidRPr="00800412">
        <w:rPr>
          <w:rFonts w:ascii="Times New Roman" w:hAnsi="Times New Roman"/>
          <w:sz w:val="24"/>
          <w:szCs w:val="24"/>
        </w:rPr>
        <w:t xml:space="preserve">, </w:t>
      </w:r>
      <w:r w:rsidRPr="00670695">
        <w:rPr>
          <w:rFonts w:ascii="Times New Roman" w:hAnsi="Times New Roman"/>
          <w:sz w:val="24"/>
          <w:szCs w:val="24"/>
        </w:rPr>
        <w:t>которые посетил</w:t>
      </w:r>
      <w:r w:rsidR="00342C22" w:rsidRPr="00670695">
        <w:rPr>
          <w:rFonts w:ascii="Times New Roman" w:hAnsi="Times New Roman"/>
          <w:sz w:val="24"/>
          <w:szCs w:val="24"/>
        </w:rPr>
        <w:t>о</w:t>
      </w:r>
      <w:r w:rsidRPr="00670695">
        <w:rPr>
          <w:rFonts w:ascii="Times New Roman" w:hAnsi="Times New Roman"/>
          <w:sz w:val="24"/>
          <w:szCs w:val="24"/>
        </w:rPr>
        <w:t xml:space="preserve"> </w:t>
      </w:r>
      <w:r w:rsidR="00670695" w:rsidRPr="00670695">
        <w:rPr>
          <w:rFonts w:ascii="Times New Roman" w:hAnsi="Times New Roman"/>
          <w:b/>
          <w:sz w:val="24"/>
          <w:szCs w:val="24"/>
        </w:rPr>
        <w:t>624</w:t>
      </w:r>
      <w:r w:rsidR="00A8111F" w:rsidRPr="00670695">
        <w:rPr>
          <w:rFonts w:ascii="Times New Roman" w:hAnsi="Times New Roman"/>
          <w:b/>
          <w:sz w:val="24"/>
          <w:szCs w:val="24"/>
        </w:rPr>
        <w:t xml:space="preserve"> </w:t>
      </w:r>
      <w:r w:rsidR="001C67E1" w:rsidRPr="00670695">
        <w:rPr>
          <w:rFonts w:ascii="Times New Roman" w:hAnsi="Times New Roman"/>
          <w:b/>
          <w:sz w:val="24"/>
          <w:szCs w:val="24"/>
        </w:rPr>
        <w:t>человек</w:t>
      </w:r>
      <w:r w:rsidR="00670695" w:rsidRPr="00670695">
        <w:rPr>
          <w:rFonts w:ascii="Times New Roman" w:hAnsi="Times New Roman"/>
          <w:b/>
          <w:sz w:val="24"/>
          <w:szCs w:val="24"/>
        </w:rPr>
        <w:t>а</w:t>
      </w:r>
      <w:r w:rsidR="002A1DC2" w:rsidRPr="00670695">
        <w:rPr>
          <w:rFonts w:ascii="Times New Roman" w:hAnsi="Times New Roman"/>
          <w:sz w:val="24"/>
          <w:szCs w:val="24"/>
        </w:rPr>
        <w:t>:</w:t>
      </w:r>
      <w:r w:rsidRPr="00800412">
        <w:rPr>
          <w:rFonts w:ascii="Times New Roman" w:hAnsi="Times New Roman"/>
          <w:sz w:val="24"/>
          <w:szCs w:val="24"/>
        </w:rPr>
        <w:t xml:space="preserve"> </w:t>
      </w:r>
    </w:p>
    <w:p w:rsidR="00AC7942" w:rsidRPr="00800412" w:rsidRDefault="003C1F14" w:rsidP="003F2D1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рисунков «Новогодние каникулы»</w:t>
      </w:r>
      <w:r w:rsidR="00DD632C" w:rsidRPr="00800412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AC7942" w:rsidRPr="00800412" w:rsidRDefault="00AC7942" w:rsidP="003F2D1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детских рисунков «</w:t>
      </w:r>
      <w:r w:rsidRPr="00800412">
        <w:rPr>
          <w:rFonts w:ascii="Times New Roman" w:hAnsi="Times New Roman" w:cs="Times New Roman"/>
          <w:sz w:val="24"/>
          <w:szCs w:val="24"/>
        </w:rPr>
        <w:t>О Родине, о мужестве, о славе»</w:t>
      </w:r>
      <w:r w:rsidRPr="00800412">
        <w:rPr>
          <w:rFonts w:ascii="Times New Roman" w:eastAsia="Arial Unicode MS" w:hAnsi="Times New Roman" w:cs="Times New Roman"/>
          <w:sz w:val="24"/>
          <w:szCs w:val="24"/>
        </w:rPr>
        <w:t>, посвя</w:t>
      </w:r>
      <w:r w:rsidR="00DD632C" w:rsidRPr="00800412">
        <w:rPr>
          <w:rFonts w:ascii="Times New Roman" w:eastAsia="Arial Unicode MS" w:hAnsi="Times New Roman" w:cs="Times New Roman"/>
          <w:sz w:val="24"/>
          <w:szCs w:val="24"/>
        </w:rPr>
        <w:t>щенная Дню защитников Отечества;</w:t>
      </w:r>
    </w:p>
    <w:p w:rsidR="00DD632C" w:rsidRPr="00800412" w:rsidRDefault="00DD632C" w:rsidP="003F2D1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детского творчества «Моя мама лучшая на свете!», посвященная Международному женскому дню</w:t>
      </w:r>
      <w:r w:rsidR="009449F3" w:rsidRPr="00800412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9449F3" w:rsidRPr="00800412" w:rsidRDefault="009449F3" w:rsidP="003F2D1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 xml:space="preserve">Выставка ДПИ «Наши четвероногие друзья», посвященная дню цирка; </w:t>
      </w:r>
    </w:p>
    <w:p w:rsidR="009449F3" w:rsidRPr="00800412" w:rsidRDefault="009449F3" w:rsidP="003F2D1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 xml:space="preserve">Выставка рисунков «Храбрая профессия – пожарный», посвящённая Дню пожарной охраны; </w:t>
      </w:r>
    </w:p>
    <w:p w:rsidR="009449F3" w:rsidRPr="00800412" w:rsidRDefault="009449F3" w:rsidP="003F2D1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декоративно-прикладного творчества «Военные игрушки»;</w:t>
      </w:r>
    </w:p>
    <w:p w:rsidR="009449F3" w:rsidRPr="00800412" w:rsidRDefault="009449F3" w:rsidP="003F2D1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детских рисунков «Деду посвящается…»», посвященная Дню Победы</w:t>
      </w:r>
      <w:r w:rsidR="006F2FDE" w:rsidRPr="00800412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F2FDE" w:rsidRPr="00800412" w:rsidRDefault="006F2FDE" w:rsidP="003F2D1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Тематическая выставка «Возраст, ей богу ошибка, если молод душой человек» (для пожилых людей);</w:t>
      </w:r>
    </w:p>
    <w:p w:rsidR="006F2FDE" w:rsidRPr="00800412" w:rsidRDefault="006F2FDE" w:rsidP="003F2D1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</w:t>
      </w:r>
      <w:r w:rsidRPr="00800412">
        <w:rPr>
          <w:rFonts w:ascii="Times New Roman" w:eastAsia="Arial Unicode MS" w:hAnsi="Times New Roman" w:cs="Times New Roman"/>
          <w:sz w:val="24"/>
          <w:szCs w:val="24"/>
        </w:rPr>
        <w:tab/>
        <w:t xml:space="preserve"> «Сделаем краше деревню нашу», посвященная Всемирному дню охраны окружающей среды;</w:t>
      </w:r>
    </w:p>
    <w:p w:rsidR="006F2FDE" w:rsidRPr="00800412" w:rsidRDefault="006F2FDE" w:rsidP="003F2D12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«Сделаем землю чище», посвящённая Всемирному дню охраны окружающей среды</w:t>
      </w:r>
      <w:r w:rsidR="003F2D12" w:rsidRPr="00800412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3F2D12" w:rsidRPr="00800412" w:rsidRDefault="003F2D12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плакатов «</w:t>
      </w:r>
      <w:r w:rsidRPr="00800412">
        <w:rPr>
          <w:rFonts w:ascii="Times New Roman" w:hAnsi="Times New Roman" w:cs="Times New Roman"/>
          <w:color w:val="000000"/>
          <w:sz w:val="24"/>
          <w:szCs w:val="24"/>
        </w:rPr>
        <w:t>Не отнимай себе завтра!</w:t>
      </w:r>
      <w:r w:rsidR="00800412" w:rsidRPr="00800412">
        <w:rPr>
          <w:rFonts w:ascii="Times New Roman" w:eastAsia="Arial Unicode MS" w:hAnsi="Times New Roman" w:cs="Times New Roman"/>
          <w:sz w:val="24"/>
          <w:szCs w:val="24"/>
        </w:rPr>
        <w:t>»;</w:t>
      </w:r>
    </w:p>
    <w:p w:rsidR="00800412" w:rsidRPr="00800412" w:rsidRDefault="00800412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ДПИ «Таланты нашего села»;</w:t>
      </w:r>
    </w:p>
    <w:p w:rsidR="00800412" w:rsidRPr="00800412" w:rsidRDefault="00800412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«Рыбацкие легенды»;</w:t>
      </w:r>
    </w:p>
    <w:p w:rsidR="00800412" w:rsidRPr="00800412" w:rsidRDefault="00800412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«Кукольная мода из комода»;</w:t>
      </w:r>
    </w:p>
    <w:p w:rsidR="00800412" w:rsidRPr="00800412" w:rsidRDefault="00800412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«Красный, желтый, зеленый», посвященная Международному дню светофора;</w:t>
      </w:r>
    </w:p>
    <w:p w:rsidR="00800412" w:rsidRPr="00800412" w:rsidRDefault="00800412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«История флага России»;</w:t>
      </w:r>
    </w:p>
    <w:p w:rsidR="00800412" w:rsidRPr="00800412" w:rsidRDefault="00800412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 xml:space="preserve">Выставка «Северные узоры»; </w:t>
      </w:r>
    </w:p>
    <w:p w:rsidR="00800412" w:rsidRPr="00800412" w:rsidRDefault="00D018A9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рисунков</w:t>
      </w:r>
      <w:r w:rsidR="00800412" w:rsidRPr="00800412">
        <w:rPr>
          <w:rFonts w:ascii="Times New Roman" w:hAnsi="Times New Roman" w:cs="Times New Roman"/>
          <w:sz w:val="24"/>
          <w:szCs w:val="24"/>
        </w:rPr>
        <w:t xml:space="preserve"> «Терроризм – угроза современного общества» в рамках Дня солидарности в борьбе с терроризмом;</w:t>
      </w:r>
    </w:p>
    <w:p w:rsidR="00800412" w:rsidRPr="00800412" w:rsidRDefault="00800412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«Цветочное изобилие»;</w:t>
      </w:r>
    </w:p>
    <w:p w:rsidR="00800412" w:rsidRPr="00800412" w:rsidRDefault="00800412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«Учись говорить красиво», посвящённая Международному дню грамотности;</w:t>
      </w:r>
    </w:p>
    <w:p w:rsidR="00800412" w:rsidRPr="00800412" w:rsidRDefault="00800412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«Закон и семья»;</w:t>
      </w:r>
    </w:p>
    <w:p w:rsidR="00852FCA" w:rsidRPr="00852FCA" w:rsidRDefault="00800412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eastAsia="Arial Unicode MS" w:hAnsi="Times New Roman" w:cs="Times New Roman"/>
          <w:sz w:val="24"/>
          <w:szCs w:val="24"/>
        </w:rPr>
        <w:t>Выставка «Ты в этом мире не один»</w:t>
      </w:r>
      <w:r w:rsidR="00852FCA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52FCA" w:rsidRPr="00852FCA" w:rsidRDefault="00852FCA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2FCA">
        <w:rPr>
          <w:rFonts w:ascii="Times New Roman" w:eastAsia="Arial Unicode MS" w:hAnsi="Times New Roman" w:cs="Times New Roman"/>
          <w:sz w:val="24"/>
          <w:szCs w:val="24"/>
        </w:rPr>
        <w:t>Выставка детского рисунка «Я и моя любимая бабушка»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52FCA" w:rsidRPr="00852FCA" w:rsidRDefault="00852FCA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52FCA">
        <w:rPr>
          <w:rFonts w:ascii="Times New Roman" w:eastAsia="Arial Unicode MS" w:hAnsi="Times New Roman" w:cs="Times New Roman"/>
          <w:sz w:val="24"/>
          <w:szCs w:val="24"/>
        </w:rPr>
        <w:t>Выставка «Сон - это хорошо, а книга еще лучше»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52FCA" w:rsidRPr="00852FCA" w:rsidRDefault="00852FCA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52FCA">
        <w:rPr>
          <w:rFonts w:ascii="Times New Roman" w:eastAsia="Arial Unicode MS" w:hAnsi="Times New Roman" w:cs="Times New Roman"/>
          <w:sz w:val="24"/>
          <w:szCs w:val="24"/>
        </w:rPr>
        <w:lastRenderedPageBreak/>
        <w:t>Выставка поделок «Закружилась листва золотая»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93C23" w:rsidRPr="00893C23" w:rsidRDefault="00852FCA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52FCA">
        <w:rPr>
          <w:rFonts w:ascii="Times New Roman" w:eastAsia="Arial Unicode MS" w:hAnsi="Times New Roman" w:cs="Times New Roman"/>
          <w:sz w:val="24"/>
          <w:szCs w:val="24"/>
        </w:rPr>
        <w:t>Выставка плакатов «Здоровье – «Да», наркотик – «Нет»</w:t>
      </w:r>
      <w:r w:rsidR="00893C23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93C23" w:rsidRPr="00893C23" w:rsidRDefault="00893C23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93C23">
        <w:rPr>
          <w:rFonts w:ascii="Times New Roman" w:eastAsia="Arial Unicode MS" w:hAnsi="Times New Roman" w:cs="Times New Roman"/>
          <w:sz w:val="24"/>
          <w:szCs w:val="24"/>
        </w:rPr>
        <w:t>Выставка ДПИ «Мамины руки, не сидят без скуки»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93C23" w:rsidRPr="00893C23" w:rsidRDefault="00893C23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93C23">
        <w:rPr>
          <w:rFonts w:ascii="Times New Roman" w:eastAsia="Arial Unicode MS" w:hAnsi="Times New Roman" w:cs="Times New Roman"/>
          <w:sz w:val="24"/>
          <w:szCs w:val="24"/>
        </w:rPr>
        <w:t>Выставка плакатов «СПИД: чума ХХ века» посвященная Всемирному Дню борьбы со СПИДом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93C23" w:rsidRPr="00893C23" w:rsidRDefault="00893C23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93C23">
        <w:rPr>
          <w:rFonts w:ascii="Times New Roman" w:eastAsia="Arial Unicode MS" w:hAnsi="Times New Roman" w:cs="Times New Roman"/>
          <w:sz w:val="24"/>
          <w:szCs w:val="24"/>
        </w:rPr>
        <w:t>Выставка книг ко Дню Конституции «Конституция – правовой фундамент России»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00412" w:rsidRPr="00800412" w:rsidRDefault="00893C23" w:rsidP="0067069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93C23">
        <w:rPr>
          <w:rFonts w:ascii="Times New Roman" w:eastAsia="Arial Unicode MS" w:hAnsi="Times New Roman" w:cs="Times New Roman"/>
          <w:sz w:val="24"/>
          <w:szCs w:val="24"/>
        </w:rPr>
        <w:t>Выставка детского творчества «Новогодние чудеса своими руками»</w:t>
      </w:r>
      <w:r w:rsidR="00800412" w:rsidRPr="0080041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C1449" w:rsidRPr="00800412" w:rsidRDefault="00FC1449" w:rsidP="003F2D12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b/>
          <w:sz w:val="24"/>
          <w:szCs w:val="24"/>
        </w:rPr>
        <w:t xml:space="preserve">Клубные формирования </w:t>
      </w:r>
    </w:p>
    <w:p w:rsidR="00FC1449" w:rsidRPr="00800412" w:rsidRDefault="00800412" w:rsidP="003F2D12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67069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.1</w:t>
      </w:r>
      <w:r w:rsidR="00670695">
        <w:rPr>
          <w:rFonts w:ascii="Times New Roman" w:hAnsi="Times New Roman"/>
          <w:sz w:val="24"/>
          <w:szCs w:val="24"/>
        </w:rPr>
        <w:t>2</w:t>
      </w:r>
      <w:r w:rsidR="00FC1449" w:rsidRPr="00800412">
        <w:rPr>
          <w:rFonts w:ascii="Times New Roman" w:hAnsi="Times New Roman"/>
          <w:sz w:val="24"/>
          <w:szCs w:val="24"/>
        </w:rPr>
        <w:t>.20</w:t>
      </w:r>
      <w:r w:rsidR="00752B08" w:rsidRPr="00800412">
        <w:rPr>
          <w:rFonts w:ascii="Times New Roman" w:hAnsi="Times New Roman"/>
          <w:sz w:val="24"/>
          <w:szCs w:val="24"/>
        </w:rPr>
        <w:t>2</w:t>
      </w:r>
      <w:r w:rsidR="0088417C" w:rsidRPr="00800412">
        <w:rPr>
          <w:rFonts w:ascii="Times New Roman" w:hAnsi="Times New Roman"/>
          <w:sz w:val="24"/>
          <w:szCs w:val="24"/>
        </w:rPr>
        <w:t>1</w:t>
      </w:r>
      <w:r w:rsidR="00FC1449" w:rsidRPr="00800412">
        <w:rPr>
          <w:rFonts w:ascii="Times New Roman" w:hAnsi="Times New Roman"/>
          <w:sz w:val="24"/>
          <w:szCs w:val="24"/>
        </w:rPr>
        <w:t xml:space="preserve"> г. в Сельском клубе п. Хантайское Озеро осуществляют деятельност</w:t>
      </w:r>
      <w:r w:rsidR="00D018A9">
        <w:rPr>
          <w:rFonts w:ascii="Times New Roman" w:hAnsi="Times New Roman"/>
          <w:sz w:val="24"/>
          <w:szCs w:val="24"/>
        </w:rPr>
        <w:t>ь 6 клубных формирований, которы</w:t>
      </w:r>
      <w:r w:rsidR="00FC1449" w:rsidRPr="00800412">
        <w:rPr>
          <w:rFonts w:ascii="Times New Roman" w:hAnsi="Times New Roman"/>
          <w:sz w:val="24"/>
          <w:szCs w:val="24"/>
        </w:rPr>
        <w:t xml:space="preserve">е посещают 43 человека и активно принимают участие во всех значимых мероприятиях учреждения. </w:t>
      </w:r>
    </w:p>
    <w:p w:rsidR="00FC1449" w:rsidRPr="00800412" w:rsidRDefault="00FC1449" w:rsidP="003F2D12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sz w:val="24"/>
          <w:szCs w:val="24"/>
        </w:rPr>
        <w:t xml:space="preserve">Из них: детских – 2 / 15, </w:t>
      </w:r>
      <w:r w:rsidRPr="00800412">
        <w:rPr>
          <w:rFonts w:ascii="Times New Roman" w:hAnsi="Times New Roman"/>
          <w:bCs/>
          <w:iCs/>
          <w:sz w:val="24"/>
          <w:szCs w:val="24"/>
        </w:rPr>
        <w:t>молодежных – 1 / 9, взрослый – 2 / 12, все категории – 1 / 7</w:t>
      </w:r>
      <w:r w:rsidRPr="00800412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C1449" w:rsidRPr="00800412" w:rsidRDefault="00FC1449" w:rsidP="003F2D12">
      <w:pPr>
        <w:pStyle w:val="a5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800412">
        <w:rPr>
          <w:rFonts w:ascii="Times New Roman" w:hAnsi="Times New Roman"/>
          <w:sz w:val="24"/>
          <w:szCs w:val="24"/>
          <w:u w:val="single"/>
        </w:rPr>
        <w:t>Жанр: декоративно-прикладного искусства</w:t>
      </w:r>
    </w:p>
    <w:p w:rsidR="00FC1449" w:rsidRPr="00800412" w:rsidRDefault="00FC1449" w:rsidP="003F2D12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sz w:val="24"/>
          <w:szCs w:val="24"/>
        </w:rPr>
        <w:t>Кружок по ДПИ «</w:t>
      </w:r>
      <w:proofErr w:type="spellStart"/>
      <w:r w:rsidRPr="00800412">
        <w:rPr>
          <w:rFonts w:ascii="Times New Roman" w:hAnsi="Times New Roman"/>
          <w:sz w:val="24"/>
          <w:szCs w:val="24"/>
        </w:rPr>
        <w:t>Хэгды</w:t>
      </w:r>
      <w:proofErr w:type="spellEnd"/>
      <w:r w:rsidRPr="00800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412">
        <w:rPr>
          <w:rFonts w:ascii="Times New Roman" w:hAnsi="Times New Roman"/>
          <w:sz w:val="24"/>
          <w:szCs w:val="24"/>
        </w:rPr>
        <w:t>бира</w:t>
      </w:r>
      <w:proofErr w:type="spellEnd"/>
      <w:r w:rsidRPr="00800412">
        <w:rPr>
          <w:rFonts w:ascii="Times New Roman" w:hAnsi="Times New Roman"/>
          <w:sz w:val="24"/>
          <w:szCs w:val="24"/>
        </w:rPr>
        <w:t xml:space="preserve">», 2017 г., рук. </w:t>
      </w:r>
      <w:r w:rsidR="003C1F14" w:rsidRPr="00800412">
        <w:rPr>
          <w:rFonts w:ascii="Times New Roman" w:hAnsi="Times New Roman"/>
          <w:sz w:val="24"/>
          <w:szCs w:val="24"/>
        </w:rPr>
        <w:t>Тетерина М. О.</w:t>
      </w:r>
      <w:r w:rsidRPr="00800412">
        <w:rPr>
          <w:rFonts w:ascii="Times New Roman" w:hAnsi="Times New Roman"/>
          <w:sz w:val="24"/>
          <w:szCs w:val="24"/>
        </w:rPr>
        <w:t xml:space="preserve">, 7 чел. </w:t>
      </w:r>
    </w:p>
    <w:p w:rsidR="00FC1449" w:rsidRPr="00800412" w:rsidRDefault="00FC1449" w:rsidP="003F2D12">
      <w:pPr>
        <w:pStyle w:val="a5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800412">
        <w:rPr>
          <w:rFonts w:ascii="Times New Roman" w:hAnsi="Times New Roman"/>
          <w:sz w:val="24"/>
          <w:szCs w:val="24"/>
          <w:u w:val="single"/>
        </w:rPr>
        <w:t>Жанр: хоровой</w:t>
      </w:r>
    </w:p>
    <w:p w:rsidR="00FC1449" w:rsidRPr="00800412" w:rsidRDefault="00FC1449" w:rsidP="003F2D12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sz w:val="24"/>
          <w:szCs w:val="24"/>
        </w:rPr>
        <w:t xml:space="preserve">Вокальная группа «Сияние», 2012 г., рук. </w:t>
      </w:r>
      <w:r w:rsidR="003C1F14" w:rsidRPr="00800412">
        <w:rPr>
          <w:rFonts w:ascii="Times New Roman" w:hAnsi="Times New Roman"/>
          <w:sz w:val="24"/>
          <w:szCs w:val="24"/>
        </w:rPr>
        <w:t>Тетерина М. О.</w:t>
      </w:r>
      <w:r w:rsidRPr="00800412">
        <w:rPr>
          <w:rFonts w:ascii="Times New Roman" w:hAnsi="Times New Roman"/>
          <w:sz w:val="24"/>
          <w:szCs w:val="24"/>
        </w:rPr>
        <w:t>, 3 чел.</w:t>
      </w:r>
    </w:p>
    <w:p w:rsidR="00FC1449" w:rsidRPr="00800412" w:rsidRDefault="00FC1449" w:rsidP="003F2D12">
      <w:pPr>
        <w:pStyle w:val="a5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800412">
        <w:rPr>
          <w:rFonts w:ascii="Times New Roman" w:hAnsi="Times New Roman"/>
          <w:sz w:val="24"/>
          <w:szCs w:val="24"/>
          <w:u w:val="single"/>
        </w:rPr>
        <w:t>Жанр: театральный</w:t>
      </w:r>
    </w:p>
    <w:p w:rsidR="00FC1449" w:rsidRPr="00800412" w:rsidRDefault="00FC1449" w:rsidP="003F2D12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sz w:val="24"/>
          <w:szCs w:val="24"/>
        </w:rPr>
        <w:t>Детская театральная студия «</w:t>
      </w:r>
      <w:proofErr w:type="spellStart"/>
      <w:r w:rsidRPr="00800412">
        <w:rPr>
          <w:rFonts w:ascii="Times New Roman" w:hAnsi="Times New Roman"/>
          <w:sz w:val="24"/>
          <w:szCs w:val="24"/>
        </w:rPr>
        <w:t>Скоморошина</w:t>
      </w:r>
      <w:proofErr w:type="spellEnd"/>
      <w:r w:rsidRPr="00800412">
        <w:rPr>
          <w:rFonts w:ascii="Times New Roman" w:hAnsi="Times New Roman"/>
          <w:sz w:val="24"/>
          <w:szCs w:val="24"/>
        </w:rPr>
        <w:t xml:space="preserve">», 2012 г., рук. Антонова И. В., 4 чел. </w:t>
      </w:r>
    </w:p>
    <w:p w:rsidR="00FC1449" w:rsidRPr="00800412" w:rsidRDefault="00FC1449" w:rsidP="003F2D12">
      <w:pPr>
        <w:pStyle w:val="a5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800412">
        <w:rPr>
          <w:rFonts w:ascii="Times New Roman" w:hAnsi="Times New Roman"/>
          <w:sz w:val="24"/>
          <w:szCs w:val="24"/>
          <w:u w:val="single"/>
        </w:rPr>
        <w:t>Жанр: хореографический</w:t>
      </w:r>
    </w:p>
    <w:p w:rsidR="00FC1449" w:rsidRPr="00800412" w:rsidRDefault="00FC1449" w:rsidP="003F2D12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sz w:val="24"/>
          <w:szCs w:val="24"/>
        </w:rPr>
        <w:t>Молодежный хореографический кружок «Круто», 1999 г., рук. Антонова И. В., 9 чел.</w:t>
      </w:r>
    </w:p>
    <w:p w:rsidR="00FC1449" w:rsidRPr="00800412" w:rsidRDefault="00FC1449" w:rsidP="003F2D12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sz w:val="24"/>
          <w:szCs w:val="24"/>
        </w:rPr>
        <w:t>Детский фольклорно-хореографический ансамбль «</w:t>
      </w:r>
      <w:proofErr w:type="spellStart"/>
      <w:r w:rsidRPr="00800412">
        <w:rPr>
          <w:rFonts w:ascii="Times New Roman" w:hAnsi="Times New Roman"/>
          <w:sz w:val="24"/>
          <w:szCs w:val="24"/>
        </w:rPr>
        <w:t>Путораны</w:t>
      </w:r>
      <w:proofErr w:type="spellEnd"/>
      <w:r w:rsidRPr="00800412">
        <w:rPr>
          <w:rFonts w:ascii="Times New Roman" w:hAnsi="Times New Roman"/>
          <w:sz w:val="24"/>
          <w:szCs w:val="24"/>
        </w:rPr>
        <w:t xml:space="preserve">», 2006 г., рук. </w:t>
      </w:r>
      <w:r w:rsidR="003C1F14" w:rsidRPr="00800412">
        <w:rPr>
          <w:rFonts w:ascii="Times New Roman" w:hAnsi="Times New Roman"/>
          <w:sz w:val="24"/>
          <w:szCs w:val="24"/>
        </w:rPr>
        <w:t>Тетерина М. О.</w:t>
      </w:r>
      <w:r w:rsidRPr="00800412">
        <w:rPr>
          <w:rFonts w:ascii="Times New Roman" w:hAnsi="Times New Roman"/>
          <w:sz w:val="24"/>
          <w:szCs w:val="24"/>
        </w:rPr>
        <w:t xml:space="preserve">, 11 чел. </w:t>
      </w:r>
    </w:p>
    <w:p w:rsidR="00FC1449" w:rsidRPr="00800412" w:rsidRDefault="00FC1449" w:rsidP="003F2D12">
      <w:pPr>
        <w:pStyle w:val="a5"/>
        <w:tabs>
          <w:tab w:val="left" w:pos="459"/>
        </w:tabs>
        <w:spacing w:after="0" w:line="240" w:lineRule="auto"/>
        <w:ind w:left="601" w:hanging="567"/>
        <w:rPr>
          <w:rFonts w:ascii="Times New Roman" w:hAnsi="Times New Roman"/>
          <w:sz w:val="24"/>
          <w:szCs w:val="24"/>
          <w:u w:val="single"/>
        </w:rPr>
      </w:pPr>
      <w:r w:rsidRPr="00800412">
        <w:rPr>
          <w:rFonts w:ascii="Times New Roman" w:hAnsi="Times New Roman"/>
          <w:sz w:val="24"/>
          <w:szCs w:val="24"/>
          <w:u w:val="single"/>
        </w:rPr>
        <w:t>Жанр: клубы по интересам</w:t>
      </w:r>
    </w:p>
    <w:p w:rsidR="00FC1449" w:rsidRPr="00800412" w:rsidRDefault="00FC1449" w:rsidP="003F2D12">
      <w:pPr>
        <w:pStyle w:val="a5"/>
        <w:numPr>
          <w:ilvl w:val="0"/>
          <w:numId w:val="18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800412">
        <w:rPr>
          <w:rFonts w:ascii="Times New Roman" w:hAnsi="Times New Roman"/>
          <w:sz w:val="24"/>
          <w:szCs w:val="24"/>
        </w:rPr>
        <w:t xml:space="preserve">Фитнес группа «Грация», 2008 г., рук. Антонова И. В., 9 чел. </w:t>
      </w:r>
    </w:p>
    <w:p w:rsidR="00FC1449" w:rsidRPr="00800412" w:rsidRDefault="00FC1449" w:rsidP="003F2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1449" w:rsidRPr="00800412" w:rsidRDefault="00FC1449" w:rsidP="003F2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36D" w:rsidRDefault="00342C22" w:rsidP="003F2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hAnsi="Times New Roman" w:cs="Times New Roman"/>
          <w:sz w:val="24"/>
          <w:szCs w:val="24"/>
        </w:rPr>
        <w:t>З</w:t>
      </w:r>
      <w:r w:rsidR="00752B08" w:rsidRPr="00800412">
        <w:rPr>
          <w:rFonts w:ascii="Times New Roman" w:hAnsi="Times New Roman" w:cs="Times New Roman"/>
          <w:sz w:val="24"/>
          <w:szCs w:val="24"/>
        </w:rPr>
        <w:t>аведующ</w:t>
      </w:r>
      <w:r w:rsidRPr="00800412">
        <w:rPr>
          <w:rFonts w:ascii="Times New Roman" w:hAnsi="Times New Roman" w:cs="Times New Roman"/>
          <w:sz w:val="24"/>
          <w:szCs w:val="24"/>
        </w:rPr>
        <w:t>ий</w:t>
      </w:r>
      <w:r w:rsidR="00B128B3" w:rsidRPr="00800412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88417C" w:rsidRPr="00800412">
        <w:rPr>
          <w:rFonts w:ascii="Times New Roman" w:hAnsi="Times New Roman" w:cs="Times New Roman"/>
          <w:sz w:val="24"/>
          <w:szCs w:val="24"/>
        </w:rPr>
        <w:t>ом</w:t>
      </w:r>
      <w:r w:rsidR="00B128B3" w:rsidRPr="00800412">
        <w:rPr>
          <w:rFonts w:ascii="Times New Roman" w:hAnsi="Times New Roman" w:cs="Times New Roman"/>
          <w:sz w:val="24"/>
          <w:szCs w:val="24"/>
        </w:rPr>
        <w:t xml:space="preserve"> № 5 Сельского клуба </w:t>
      </w:r>
    </w:p>
    <w:p w:rsidR="00B128B3" w:rsidRPr="00800412" w:rsidRDefault="00B128B3" w:rsidP="003F2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412">
        <w:rPr>
          <w:rFonts w:ascii="Times New Roman" w:hAnsi="Times New Roman" w:cs="Times New Roman"/>
          <w:sz w:val="24"/>
          <w:szCs w:val="24"/>
        </w:rPr>
        <w:t>п. Хантайское Озеро</w:t>
      </w:r>
      <w:r w:rsidR="00D018A9">
        <w:rPr>
          <w:rFonts w:ascii="Times New Roman" w:hAnsi="Times New Roman" w:cs="Times New Roman"/>
          <w:sz w:val="24"/>
          <w:szCs w:val="24"/>
        </w:rPr>
        <w:t xml:space="preserve"> </w:t>
      </w:r>
      <w:r w:rsidRPr="00800412">
        <w:rPr>
          <w:rFonts w:ascii="Times New Roman" w:hAnsi="Times New Roman" w:cs="Times New Roman"/>
          <w:sz w:val="24"/>
          <w:szCs w:val="24"/>
        </w:rPr>
        <w:t>МБУК «</w:t>
      </w:r>
      <w:proofErr w:type="gramStart"/>
      <w:r w:rsidRPr="00800412">
        <w:rPr>
          <w:rFonts w:ascii="Times New Roman" w:hAnsi="Times New Roman" w:cs="Times New Roman"/>
          <w:sz w:val="24"/>
          <w:szCs w:val="24"/>
        </w:rPr>
        <w:t>ГЦНТ»</w:t>
      </w:r>
      <w:r w:rsidR="0031236D">
        <w:rPr>
          <w:rFonts w:ascii="Times New Roman" w:hAnsi="Times New Roman" w:cs="Times New Roman"/>
          <w:sz w:val="24"/>
          <w:szCs w:val="24"/>
        </w:rPr>
        <w:t xml:space="preserve">  </w:t>
      </w:r>
      <w:r w:rsidRPr="00800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004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123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00412">
        <w:rPr>
          <w:rFonts w:ascii="Times New Roman" w:hAnsi="Times New Roman" w:cs="Times New Roman"/>
          <w:sz w:val="24"/>
          <w:szCs w:val="24"/>
        </w:rPr>
        <w:t xml:space="preserve">     </w:t>
      </w:r>
      <w:r w:rsidR="0088417C" w:rsidRPr="00800412">
        <w:rPr>
          <w:rFonts w:ascii="Times New Roman" w:hAnsi="Times New Roman" w:cs="Times New Roman"/>
          <w:sz w:val="24"/>
          <w:szCs w:val="24"/>
        </w:rPr>
        <w:t>И. В. Антонова</w:t>
      </w:r>
    </w:p>
    <w:sectPr w:rsidR="00B128B3" w:rsidRPr="00800412" w:rsidSect="00C255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94A"/>
    <w:multiLevelType w:val="hybridMultilevel"/>
    <w:tmpl w:val="04185758"/>
    <w:lvl w:ilvl="0" w:tplc="C34CB67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E2"/>
    <w:multiLevelType w:val="hybridMultilevel"/>
    <w:tmpl w:val="E0862196"/>
    <w:lvl w:ilvl="0" w:tplc="047C67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B56"/>
    <w:multiLevelType w:val="hybridMultilevel"/>
    <w:tmpl w:val="1CE03FAA"/>
    <w:lvl w:ilvl="0" w:tplc="51E66E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4D57"/>
    <w:multiLevelType w:val="hybridMultilevel"/>
    <w:tmpl w:val="8D1CCD70"/>
    <w:lvl w:ilvl="0" w:tplc="3FAADADA">
      <w:numFmt w:val="bullet"/>
      <w:lvlText w:val=""/>
      <w:lvlJc w:val="left"/>
      <w:pPr>
        <w:ind w:left="117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94C31C3"/>
    <w:multiLevelType w:val="hybridMultilevel"/>
    <w:tmpl w:val="7480C062"/>
    <w:lvl w:ilvl="0" w:tplc="3240406A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216A5"/>
    <w:multiLevelType w:val="hybridMultilevel"/>
    <w:tmpl w:val="EA9E45DC"/>
    <w:lvl w:ilvl="0" w:tplc="3376A5F4">
      <w:numFmt w:val="bullet"/>
      <w:lvlText w:val=""/>
      <w:lvlJc w:val="left"/>
      <w:pPr>
        <w:ind w:left="81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46607AF"/>
    <w:multiLevelType w:val="hybridMultilevel"/>
    <w:tmpl w:val="88E68642"/>
    <w:lvl w:ilvl="0" w:tplc="D7928D5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5078F"/>
    <w:multiLevelType w:val="hybridMultilevel"/>
    <w:tmpl w:val="D548B832"/>
    <w:lvl w:ilvl="0" w:tplc="912CBBD0">
      <w:numFmt w:val="bullet"/>
      <w:lvlText w:val=""/>
      <w:lvlJc w:val="left"/>
      <w:pPr>
        <w:ind w:left="117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3FC076C"/>
    <w:multiLevelType w:val="hybridMultilevel"/>
    <w:tmpl w:val="1BDACB48"/>
    <w:lvl w:ilvl="0" w:tplc="7EB44A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B6479"/>
    <w:multiLevelType w:val="hybridMultilevel"/>
    <w:tmpl w:val="332EC302"/>
    <w:lvl w:ilvl="0" w:tplc="5C58305A">
      <w:start w:val="8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B59632C"/>
    <w:multiLevelType w:val="hybridMultilevel"/>
    <w:tmpl w:val="3762F172"/>
    <w:lvl w:ilvl="0" w:tplc="FD429ACE">
      <w:numFmt w:val="bullet"/>
      <w:lvlText w:val=""/>
      <w:lvlJc w:val="left"/>
      <w:pPr>
        <w:ind w:left="1410" w:hanging="360"/>
      </w:pPr>
      <w:rPr>
        <w:rFonts w:ascii="Symbol" w:eastAsiaTheme="minorEastAsia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5A12299A"/>
    <w:multiLevelType w:val="hybridMultilevel"/>
    <w:tmpl w:val="0AF4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868FB"/>
    <w:multiLevelType w:val="hybridMultilevel"/>
    <w:tmpl w:val="0B8EAFFC"/>
    <w:lvl w:ilvl="0" w:tplc="017C4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E00F2"/>
    <w:multiLevelType w:val="hybridMultilevel"/>
    <w:tmpl w:val="205CD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50296"/>
    <w:multiLevelType w:val="hybridMultilevel"/>
    <w:tmpl w:val="EF1EE6D0"/>
    <w:lvl w:ilvl="0" w:tplc="2414591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5855"/>
    <w:multiLevelType w:val="hybridMultilevel"/>
    <w:tmpl w:val="67DAA548"/>
    <w:lvl w:ilvl="0" w:tplc="B136F1AE">
      <w:numFmt w:val="bullet"/>
      <w:lvlText w:val=""/>
      <w:lvlJc w:val="left"/>
      <w:pPr>
        <w:ind w:left="786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FCC3AC8"/>
    <w:multiLevelType w:val="hybridMultilevel"/>
    <w:tmpl w:val="6E0A09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D267034"/>
    <w:multiLevelType w:val="hybridMultilevel"/>
    <w:tmpl w:val="63F6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7"/>
  </w:num>
  <w:num w:numId="15">
    <w:abstractNumId w:val="3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A"/>
    <w:rsid w:val="00013CCC"/>
    <w:rsid w:val="000416CB"/>
    <w:rsid w:val="00061C6C"/>
    <w:rsid w:val="000815A9"/>
    <w:rsid w:val="00087D40"/>
    <w:rsid w:val="000C3DF6"/>
    <w:rsid w:val="000C666B"/>
    <w:rsid w:val="000E208D"/>
    <w:rsid w:val="000F54E4"/>
    <w:rsid w:val="000F5671"/>
    <w:rsid w:val="00105355"/>
    <w:rsid w:val="00110261"/>
    <w:rsid w:val="00126513"/>
    <w:rsid w:val="00141F86"/>
    <w:rsid w:val="001C0003"/>
    <w:rsid w:val="001C67E1"/>
    <w:rsid w:val="001D7C12"/>
    <w:rsid w:val="00223F47"/>
    <w:rsid w:val="002252D8"/>
    <w:rsid w:val="00235E36"/>
    <w:rsid w:val="0024145A"/>
    <w:rsid w:val="00260A04"/>
    <w:rsid w:val="00270CE2"/>
    <w:rsid w:val="00281218"/>
    <w:rsid w:val="002A1DC2"/>
    <w:rsid w:val="002E1AA4"/>
    <w:rsid w:val="002F0983"/>
    <w:rsid w:val="002F1C65"/>
    <w:rsid w:val="0031236D"/>
    <w:rsid w:val="003304FA"/>
    <w:rsid w:val="00342C22"/>
    <w:rsid w:val="00346071"/>
    <w:rsid w:val="003501FA"/>
    <w:rsid w:val="00366C09"/>
    <w:rsid w:val="003738A8"/>
    <w:rsid w:val="003B0061"/>
    <w:rsid w:val="003C1F14"/>
    <w:rsid w:val="003E023A"/>
    <w:rsid w:val="003E0945"/>
    <w:rsid w:val="003F2D12"/>
    <w:rsid w:val="00417F77"/>
    <w:rsid w:val="00427BFA"/>
    <w:rsid w:val="00432434"/>
    <w:rsid w:val="00432AD8"/>
    <w:rsid w:val="00454DD9"/>
    <w:rsid w:val="00455578"/>
    <w:rsid w:val="00480D99"/>
    <w:rsid w:val="0048142B"/>
    <w:rsid w:val="00486A02"/>
    <w:rsid w:val="004A1DF8"/>
    <w:rsid w:val="004B6433"/>
    <w:rsid w:val="004C4F96"/>
    <w:rsid w:val="004D20EE"/>
    <w:rsid w:val="004F14B6"/>
    <w:rsid w:val="004F35E8"/>
    <w:rsid w:val="004F55E7"/>
    <w:rsid w:val="005138BF"/>
    <w:rsid w:val="00576861"/>
    <w:rsid w:val="005A4811"/>
    <w:rsid w:val="005C67CF"/>
    <w:rsid w:val="005E2B34"/>
    <w:rsid w:val="006068DE"/>
    <w:rsid w:val="00606D08"/>
    <w:rsid w:val="00647F3E"/>
    <w:rsid w:val="00660A2C"/>
    <w:rsid w:val="00661B15"/>
    <w:rsid w:val="00670695"/>
    <w:rsid w:val="00686976"/>
    <w:rsid w:val="006B1AEA"/>
    <w:rsid w:val="006D39B7"/>
    <w:rsid w:val="006F2FDE"/>
    <w:rsid w:val="007124A9"/>
    <w:rsid w:val="00715F77"/>
    <w:rsid w:val="00724BE2"/>
    <w:rsid w:val="00752B08"/>
    <w:rsid w:val="0077440C"/>
    <w:rsid w:val="007B1294"/>
    <w:rsid w:val="007C4197"/>
    <w:rsid w:val="007C4DEF"/>
    <w:rsid w:val="007D3310"/>
    <w:rsid w:val="007F7264"/>
    <w:rsid w:val="00800412"/>
    <w:rsid w:val="00826CD2"/>
    <w:rsid w:val="0083420A"/>
    <w:rsid w:val="00835142"/>
    <w:rsid w:val="00852FCA"/>
    <w:rsid w:val="00870DF9"/>
    <w:rsid w:val="00883E84"/>
    <w:rsid w:val="0088417C"/>
    <w:rsid w:val="00893C23"/>
    <w:rsid w:val="008B6190"/>
    <w:rsid w:val="008C0C2F"/>
    <w:rsid w:val="00912967"/>
    <w:rsid w:val="00930FC3"/>
    <w:rsid w:val="00931996"/>
    <w:rsid w:val="00941AFF"/>
    <w:rsid w:val="00944342"/>
    <w:rsid w:val="009449F3"/>
    <w:rsid w:val="0096249E"/>
    <w:rsid w:val="00972CB9"/>
    <w:rsid w:val="0098032D"/>
    <w:rsid w:val="009A279C"/>
    <w:rsid w:val="009B1857"/>
    <w:rsid w:val="009B4223"/>
    <w:rsid w:val="009B7F40"/>
    <w:rsid w:val="00A507C0"/>
    <w:rsid w:val="00A52D99"/>
    <w:rsid w:val="00A6183B"/>
    <w:rsid w:val="00A7479B"/>
    <w:rsid w:val="00A8111F"/>
    <w:rsid w:val="00AC7942"/>
    <w:rsid w:val="00AE0196"/>
    <w:rsid w:val="00B03019"/>
    <w:rsid w:val="00B128B3"/>
    <w:rsid w:val="00B20E67"/>
    <w:rsid w:val="00B21918"/>
    <w:rsid w:val="00B32109"/>
    <w:rsid w:val="00B72579"/>
    <w:rsid w:val="00B908B4"/>
    <w:rsid w:val="00B92110"/>
    <w:rsid w:val="00BD63AA"/>
    <w:rsid w:val="00BF3996"/>
    <w:rsid w:val="00BF3DD1"/>
    <w:rsid w:val="00C20470"/>
    <w:rsid w:val="00C255A8"/>
    <w:rsid w:val="00C368F1"/>
    <w:rsid w:val="00C609FF"/>
    <w:rsid w:val="00C7393A"/>
    <w:rsid w:val="00CA60FB"/>
    <w:rsid w:val="00CB2C74"/>
    <w:rsid w:val="00CC15CD"/>
    <w:rsid w:val="00CC74F4"/>
    <w:rsid w:val="00CD49B6"/>
    <w:rsid w:val="00CE2190"/>
    <w:rsid w:val="00CF3516"/>
    <w:rsid w:val="00D018A9"/>
    <w:rsid w:val="00D34445"/>
    <w:rsid w:val="00D559F9"/>
    <w:rsid w:val="00D74131"/>
    <w:rsid w:val="00D747F9"/>
    <w:rsid w:val="00D8246A"/>
    <w:rsid w:val="00D82C47"/>
    <w:rsid w:val="00D82DF7"/>
    <w:rsid w:val="00DA26EC"/>
    <w:rsid w:val="00DA586D"/>
    <w:rsid w:val="00DA74AC"/>
    <w:rsid w:val="00DB1B89"/>
    <w:rsid w:val="00DB6801"/>
    <w:rsid w:val="00DC23FD"/>
    <w:rsid w:val="00DD1479"/>
    <w:rsid w:val="00DD632C"/>
    <w:rsid w:val="00E145D8"/>
    <w:rsid w:val="00E26D91"/>
    <w:rsid w:val="00E53244"/>
    <w:rsid w:val="00E67A10"/>
    <w:rsid w:val="00EA5547"/>
    <w:rsid w:val="00EC5BF9"/>
    <w:rsid w:val="00EF25C6"/>
    <w:rsid w:val="00EF508D"/>
    <w:rsid w:val="00F578DB"/>
    <w:rsid w:val="00F60872"/>
    <w:rsid w:val="00F8069E"/>
    <w:rsid w:val="00FC1449"/>
    <w:rsid w:val="00FC516B"/>
    <w:rsid w:val="00FE670C"/>
    <w:rsid w:val="00FF0495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0E2FC-A912-40A1-9837-28429DD4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304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304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6183B"/>
    <w:rPr>
      <w:color w:val="0000FF"/>
      <w:u w:val="single"/>
    </w:rPr>
  </w:style>
  <w:style w:type="character" w:styleId="a7">
    <w:name w:val="Emphasis"/>
    <w:basedOn w:val="a0"/>
    <w:uiPriority w:val="20"/>
    <w:qFormat/>
    <w:rsid w:val="00A6183B"/>
    <w:rPr>
      <w:i/>
      <w:iCs/>
    </w:rPr>
  </w:style>
  <w:style w:type="character" w:customStyle="1" w:styleId="c0">
    <w:name w:val="c0"/>
    <w:basedOn w:val="a0"/>
    <w:rsid w:val="00A6183B"/>
  </w:style>
  <w:style w:type="character" w:customStyle="1" w:styleId="a4">
    <w:name w:val="Без интервала Знак"/>
    <w:link w:val="a3"/>
    <w:rsid w:val="00E145D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1E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F1125-C004-42BC-8671-EA744BFE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2021-12-27T07:36:00Z</cp:lastPrinted>
  <dcterms:created xsi:type="dcterms:W3CDTF">2021-12-17T04:22:00Z</dcterms:created>
  <dcterms:modified xsi:type="dcterms:W3CDTF">2021-12-27T07:36:00Z</dcterms:modified>
</cp:coreProperties>
</file>